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37" w:rsidRPr="00C86218" w:rsidRDefault="008C662B" w:rsidP="0039105B">
      <w:pPr>
        <w:pStyle w:val="Ttulo1"/>
        <w:jc w:val="center"/>
        <w:rPr>
          <w:rFonts w:ascii="Arial" w:hAnsi="Arial" w:cs="Arial"/>
          <w:noProof/>
          <w:color w:val="002060"/>
          <w:sz w:val="28"/>
          <w:szCs w:val="28"/>
          <w:lang w:eastAsia="es-CL"/>
        </w:rPr>
      </w:pPr>
      <w:bookmarkStart w:id="0" w:name="_GoBack"/>
      <w:bookmarkEnd w:id="0"/>
      <w:r w:rsidRPr="00C86218">
        <w:rPr>
          <w:rFonts w:ascii="Arial" w:hAnsi="Arial" w:cs="Arial"/>
          <w:b/>
          <w:color w:val="002060"/>
          <w:sz w:val="28"/>
          <w:szCs w:val="28"/>
        </w:rPr>
        <w:t>CONVOCATORIA</w:t>
      </w:r>
    </w:p>
    <w:p w:rsidR="00996327" w:rsidRPr="00C86218" w:rsidRDefault="00656D37" w:rsidP="00B747E5">
      <w:pPr>
        <w:pStyle w:val="Ttulo1"/>
        <w:spacing w:before="0"/>
        <w:jc w:val="center"/>
        <w:rPr>
          <w:rFonts w:ascii="Arial" w:hAnsi="Arial" w:cs="Arial"/>
          <w:b/>
          <w:color w:val="002060"/>
          <w:sz w:val="28"/>
          <w:szCs w:val="28"/>
        </w:rPr>
      </w:pPr>
      <w:r w:rsidRPr="00C86218">
        <w:rPr>
          <w:rFonts w:ascii="Arial" w:hAnsi="Arial" w:cs="Arial"/>
          <w:b/>
          <w:color w:val="002060"/>
          <w:sz w:val="28"/>
          <w:szCs w:val="28"/>
        </w:rPr>
        <w:t>VIII COLOQUIO LATINO</w:t>
      </w:r>
      <w:r w:rsidR="00934A8D" w:rsidRPr="00C86218">
        <w:rPr>
          <w:rFonts w:ascii="Arial" w:hAnsi="Arial" w:cs="Arial"/>
          <w:b/>
          <w:color w:val="002060"/>
          <w:sz w:val="28"/>
          <w:szCs w:val="28"/>
        </w:rPr>
        <w:t>AMERICANO Y CARIBEÑO DE EDUCACIÓ</w:t>
      </w:r>
      <w:r w:rsidRPr="00C86218">
        <w:rPr>
          <w:rFonts w:ascii="Arial" w:hAnsi="Arial" w:cs="Arial"/>
          <w:b/>
          <w:color w:val="002060"/>
          <w:sz w:val="28"/>
          <w:szCs w:val="28"/>
        </w:rPr>
        <w:t xml:space="preserve">N EN DERECHOS HUMANOS: </w:t>
      </w:r>
    </w:p>
    <w:p w:rsidR="00B747E5" w:rsidRPr="00C86218" w:rsidRDefault="00C86218" w:rsidP="00B747E5">
      <w:pPr>
        <w:pStyle w:val="Ttulo1"/>
        <w:spacing w:before="0"/>
        <w:jc w:val="center"/>
        <w:rPr>
          <w:rFonts w:ascii="Arial" w:hAnsi="Arial" w:cs="Arial"/>
          <w:b/>
          <w:color w:val="002060"/>
          <w:sz w:val="28"/>
          <w:szCs w:val="28"/>
        </w:rPr>
      </w:pPr>
      <w:r>
        <w:rPr>
          <w:rFonts w:ascii="Arial" w:hAnsi="Arial" w:cs="Arial"/>
          <w:b/>
          <w:color w:val="002060"/>
          <w:sz w:val="28"/>
          <w:szCs w:val="28"/>
        </w:rPr>
        <w:t>“</w:t>
      </w:r>
      <w:r w:rsidR="00656D37" w:rsidRPr="00C86218">
        <w:rPr>
          <w:rFonts w:ascii="Arial" w:hAnsi="Arial" w:cs="Arial"/>
          <w:b/>
          <w:color w:val="002060"/>
          <w:sz w:val="28"/>
          <w:szCs w:val="28"/>
        </w:rPr>
        <w:t>Educaci</w:t>
      </w:r>
      <w:r w:rsidR="0039105B" w:rsidRPr="00C86218">
        <w:rPr>
          <w:rFonts w:ascii="Arial" w:hAnsi="Arial" w:cs="Arial"/>
          <w:b/>
          <w:color w:val="002060"/>
          <w:sz w:val="28"/>
          <w:szCs w:val="28"/>
        </w:rPr>
        <w:t>ón</w:t>
      </w:r>
      <w:r w:rsidR="00881753">
        <w:rPr>
          <w:rFonts w:ascii="Arial" w:hAnsi="Arial" w:cs="Arial"/>
          <w:b/>
          <w:color w:val="002060"/>
          <w:sz w:val="28"/>
          <w:szCs w:val="28"/>
        </w:rPr>
        <w:t xml:space="preserve"> </w:t>
      </w:r>
      <w:r w:rsidR="00656D37" w:rsidRPr="00C86218">
        <w:rPr>
          <w:rFonts w:ascii="Arial" w:hAnsi="Arial" w:cs="Arial"/>
          <w:b/>
          <w:color w:val="002060"/>
          <w:sz w:val="28"/>
          <w:szCs w:val="28"/>
        </w:rPr>
        <w:t>en Derechos Humanos y Democracia en América Latina y el Caribe”</w:t>
      </w:r>
    </w:p>
    <w:p w:rsidR="00C86218" w:rsidRDefault="00C86218" w:rsidP="00B747E5">
      <w:pPr>
        <w:pStyle w:val="Ttulo1"/>
        <w:spacing w:before="0"/>
        <w:jc w:val="center"/>
        <w:rPr>
          <w:rFonts w:ascii="Arial" w:hAnsi="Arial" w:cs="Arial"/>
          <w:b/>
          <w:color w:val="002060"/>
          <w:sz w:val="28"/>
          <w:szCs w:val="28"/>
        </w:rPr>
      </w:pPr>
      <w:r>
        <w:rPr>
          <w:rFonts w:ascii="Arial" w:hAnsi="Arial" w:cs="Arial"/>
          <w:b/>
          <w:color w:val="002060"/>
          <w:sz w:val="28"/>
          <w:szCs w:val="28"/>
        </w:rPr>
        <w:t xml:space="preserve">Universidad de </w:t>
      </w:r>
      <w:r w:rsidR="008C662B" w:rsidRPr="00C86218">
        <w:rPr>
          <w:rFonts w:ascii="Arial" w:hAnsi="Arial" w:cs="Arial"/>
          <w:b/>
          <w:color w:val="002060"/>
          <w:sz w:val="28"/>
          <w:szCs w:val="28"/>
        </w:rPr>
        <w:t>Antofagasta</w:t>
      </w:r>
      <w:r>
        <w:rPr>
          <w:rFonts w:ascii="Arial" w:hAnsi="Arial" w:cs="Arial"/>
          <w:b/>
          <w:color w:val="002060"/>
          <w:sz w:val="28"/>
          <w:szCs w:val="28"/>
        </w:rPr>
        <w:t xml:space="preserve"> - Chile </w:t>
      </w:r>
    </w:p>
    <w:p w:rsidR="008C662B" w:rsidRPr="00C86218" w:rsidRDefault="00656D37" w:rsidP="00B747E5">
      <w:pPr>
        <w:pStyle w:val="Ttulo1"/>
        <w:spacing w:before="0"/>
        <w:jc w:val="center"/>
        <w:rPr>
          <w:rFonts w:ascii="Arial" w:hAnsi="Arial" w:cs="Arial"/>
          <w:b/>
          <w:color w:val="002060"/>
          <w:sz w:val="28"/>
          <w:szCs w:val="28"/>
        </w:rPr>
      </w:pPr>
      <w:r w:rsidRPr="00C86218">
        <w:rPr>
          <w:rFonts w:ascii="Arial" w:hAnsi="Arial" w:cs="Arial"/>
          <w:b/>
          <w:color w:val="002060"/>
          <w:sz w:val="28"/>
          <w:szCs w:val="28"/>
        </w:rPr>
        <w:t xml:space="preserve">23, </w:t>
      </w:r>
      <w:r w:rsidR="008C662B" w:rsidRPr="00C86218">
        <w:rPr>
          <w:rFonts w:ascii="Arial" w:hAnsi="Arial" w:cs="Arial"/>
          <w:b/>
          <w:color w:val="002060"/>
          <w:sz w:val="28"/>
          <w:szCs w:val="28"/>
        </w:rPr>
        <w:t>2</w:t>
      </w:r>
      <w:r w:rsidRPr="00C86218">
        <w:rPr>
          <w:rFonts w:ascii="Arial" w:hAnsi="Arial" w:cs="Arial"/>
          <w:b/>
          <w:color w:val="002060"/>
          <w:sz w:val="28"/>
          <w:szCs w:val="28"/>
        </w:rPr>
        <w:t>4</w:t>
      </w:r>
      <w:r w:rsidR="008C662B" w:rsidRPr="00C86218">
        <w:rPr>
          <w:rFonts w:ascii="Arial" w:hAnsi="Arial" w:cs="Arial"/>
          <w:b/>
          <w:color w:val="002060"/>
          <w:sz w:val="28"/>
          <w:szCs w:val="28"/>
        </w:rPr>
        <w:t xml:space="preserve"> y 2</w:t>
      </w:r>
      <w:r w:rsidRPr="00C86218">
        <w:rPr>
          <w:rFonts w:ascii="Arial" w:hAnsi="Arial" w:cs="Arial"/>
          <w:b/>
          <w:color w:val="002060"/>
          <w:sz w:val="28"/>
          <w:szCs w:val="28"/>
        </w:rPr>
        <w:t>5</w:t>
      </w:r>
      <w:r w:rsidR="008C662B" w:rsidRPr="00C86218">
        <w:rPr>
          <w:rFonts w:ascii="Arial" w:hAnsi="Arial" w:cs="Arial"/>
          <w:b/>
          <w:color w:val="002060"/>
          <w:sz w:val="28"/>
          <w:szCs w:val="28"/>
        </w:rPr>
        <w:t xml:space="preserve"> de Octubre 201</w:t>
      </w:r>
      <w:r w:rsidRPr="00C86218">
        <w:rPr>
          <w:rFonts w:ascii="Arial" w:hAnsi="Arial" w:cs="Arial"/>
          <w:b/>
          <w:color w:val="002060"/>
          <w:sz w:val="28"/>
          <w:szCs w:val="28"/>
        </w:rPr>
        <w:t>9</w:t>
      </w:r>
    </w:p>
    <w:p w:rsidR="00996327" w:rsidRPr="00AF0659" w:rsidRDefault="00996327" w:rsidP="00996327">
      <w:pPr>
        <w:rPr>
          <w:rFonts w:ascii="Arial" w:hAnsi="Arial" w:cs="Arial"/>
        </w:rPr>
      </w:pPr>
    </w:p>
    <w:p w:rsidR="003A75CF" w:rsidRPr="00AF0A01" w:rsidRDefault="00AF0A01" w:rsidP="00AF0A01">
      <w:pPr>
        <w:jc w:val="both"/>
        <w:rPr>
          <w:rStyle w:val="color24"/>
          <w:rFonts w:ascii="Arial" w:eastAsia="Times New Roman" w:hAnsi="Arial" w:cs="Arial"/>
          <w:b/>
          <w:w w:val="0"/>
          <w:sz w:val="24"/>
          <w:szCs w:val="24"/>
        </w:rPr>
      </w:pPr>
      <w:r>
        <w:rPr>
          <w:rFonts w:ascii="Arial" w:eastAsia="Times New Roman" w:hAnsi="Arial" w:cs="Arial"/>
          <w:b/>
          <w:w w:val="0"/>
          <w:sz w:val="24"/>
          <w:szCs w:val="24"/>
        </w:rPr>
        <w:t xml:space="preserve">I. </w:t>
      </w:r>
      <w:r w:rsidR="00AA70AE" w:rsidRPr="00AF0A01">
        <w:rPr>
          <w:rFonts w:ascii="Arial" w:eastAsia="Times New Roman" w:hAnsi="Arial" w:cs="Arial"/>
          <w:b/>
          <w:w w:val="0"/>
          <w:sz w:val="24"/>
          <w:szCs w:val="24"/>
        </w:rPr>
        <w:t>PRESENTACIÓN</w:t>
      </w:r>
    </w:p>
    <w:p w:rsidR="003A75CF" w:rsidRPr="00D2476E" w:rsidRDefault="00AF0A01" w:rsidP="00C75541">
      <w:pPr>
        <w:pStyle w:val="HTMLconformatoprevio"/>
        <w:shd w:val="clear" w:color="auto" w:fill="FFFFFF"/>
        <w:spacing w:after="240"/>
        <w:jc w:val="both"/>
        <w:rPr>
          <w:rFonts w:ascii="Arial" w:hAnsi="Arial" w:cs="Arial"/>
          <w:sz w:val="22"/>
          <w:szCs w:val="22"/>
        </w:rPr>
      </w:pPr>
      <w:r>
        <w:rPr>
          <w:rFonts w:ascii="Arial" w:hAnsi="Arial" w:cs="Arial"/>
          <w:color w:val="00B050"/>
          <w:sz w:val="22"/>
          <w:szCs w:val="22"/>
          <w:lang w:val="es-ES"/>
        </w:rPr>
        <w:tab/>
      </w:r>
      <w:r w:rsidR="003A75CF" w:rsidRPr="00D2476E">
        <w:rPr>
          <w:rFonts w:ascii="Arial" w:hAnsi="Arial" w:cs="Arial"/>
          <w:sz w:val="22"/>
          <w:szCs w:val="22"/>
          <w:lang w:val="es-ES"/>
        </w:rPr>
        <w:t>La Red LATINOAMERICANA Y CARIBEÑA DE EDUCACIÓN EN DERECHOS HUMANOS (</w:t>
      </w:r>
      <w:proofErr w:type="spellStart"/>
      <w:r w:rsidR="003A75CF" w:rsidRPr="00D2476E">
        <w:rPr>
          <w:rFonts w:ascii="Arial" w:hAnsi="Arial" w:cs="Arial"/>
          <w:sz w:val="22"/>
          <w:szCs w:val="22"/>
          <w:lang w:val="es-ES"/>
        </w:rPr>
        <w:t>RedLaCEDH</w:t>
      </w:r>
      <w:proofErr w:type="spellEnd"/>
      <w:r w:rsidR="003A75CF" w:rsidRPr="00D2476E">
        <w:rPr>
          <w:rFonts w:ascii="Arial" w:hAnsi="Arial" w:cs="Arial"/>
          <w:sz w:val="22"/>
          <w:szCs w:val="22"/>
          <w:lang w:val="es-ES"/>
        </w:rPr>
        <w:t xml:space="preserve">) es un espacio de trabajo conjunto </w:t>
      </w:r>
      <w:proofErr w:type="spellStart"/>
      <w:proofErr w:type="gramStart"/>
      <w:r w:rsidR="00EC068E">
        <w:rPr>
          <w:rFonts w:ascii="Arial" w:hAnsi="Arial" w:cs="Arial"/>
          <w:sz w:val="22"/>
          <w:szCs w:val="22"/>
          <w:lang w:val="es-ES"/>
        </w:rPr>
        <w:t>y</w:t>
      </w:r>
      <w:proofErr w:type="spellEnd"/>
      <w:proofErr w:type="gramEnd"/>
      <w:r w:rsidR="003A75CF" w:rsidRPr="00D2476E">
        <w:rPr>
          <w:rFonts w:ascii="Arial" w:hAnsi="Arial" w:cs="Arial"/>
          <w:sz w:val="22"/>
          <w:szCs w:val="22"/>
          <w:lang w:val="es-ES"/>
        </w:rPr>
        <w:t xml:space="preserve"> intercambio de conocimiento científico y cultural para promover la Educación en Derechos Humanos (EDH) en la región. Está integrada por instituciones latinoamericanas y caribeñas que dedican parte de sus actividades a promover la presencia efectiva de los derechos humanos desde acciones educativas, ya sean formales o no formales. Las acciones de la </w:t>
      </w:r>
      <w:proofErr w:type="spellStart"/>
      <w:r w:rsidR="003A75CF" w:rsidRPr="00D2476E">
        <w:rPr>
          <w:rFonts w:ascii="Arial" w:hAnsi="Arial" w:cs="Arial"/>
          <w:sz w:val="22"/>
          <w:szCs w:val="22"/>
          <w:lang w:val="es-ES"/>
        </w:rPr>
        <w:t>RedLaCEDH</w:t>
      </w:r>
      <w:proofErr w:type="spellEnd"/>
      <w:r w:rsidR="003A75CF" w:rsidRPr="00D2476E">
        <w:rPr>
          <w:rFonts w:ascii="Arial" w:hAnsi="Arial" w:cs="Arial"/>
          <w:sz w:val="22"/>
          <w:szCs w:val="22"/>
          <w:lang w:val="es-ES"/>
        </w:rPr>
        <w:t xml:space="preserve"> se concretan en virtud de la adhesión recíproca de todas y todos sus integrantes.</w:t>
      </w:r>
    </w:p>
    <w:p w:rsidR="00F34D93" w:rsidRPr="00AF0659" w:rsidRDefault="00126786" w:rsidP="00C75541">
      <w:pPr>
        <w:spacing w:after="240" w:line="240" w:lineRule="auto"/>
        <w:ind w:left="10" w:firstLine="698"/>
        <w:jc w:val="both"/>
        <w:textAlignment w:val="baseline"/>
        <w:rPr>
          <w:rFonts w:ascii="Arial" w:eastAsia="Times New Roman" w:hAnsi="Arial" w:cs="Arial"/>
          <w:color w:val="000000" w:themeColor="text1"/>
          <w:lang w:eastAsia="es-CL"/>
        </w:rPr>
      </w:pPr>
      <w:r w:rsidRPr="00D2476E">
        <w:rPr>
          <w:rFonts w:ascii="Arial" w:eastAsia="Times New Roman" w:hAnsi="Arial" w:cs="Arial"/>
          <w:bdr w:val="none" w:sz="0" w:space="0" w:color="auto" w:frame="1"/>
          <w:lang w:eastAsia="es-CL"/>
        </w:rPr>
        <w:t>Analiz</w:t>
      </w:r>
      <w:r w:rsidR="00A2571B" w:rsidRPr="00D2476E">
        <w:rPr>
          <w:rFonts w:ascii="Arial" w:eastAsia="Times New Roman" w:hAnsi="Arial" w:cs="Arial"/>
          <w:bdr w:val="none" w:sz="0" w:space="0" w:color="auto" w:frame="1"/>
          <w:lang w:eastAsia="es-CL"/>
        </w:rPr>
        <w:t>ar</w:t>
      </w:r>
      <w:r w:rsidR="00A2571B" w:rsidRPr="00AF0659">
        <w:rPr>
          <w:rFonts w:ascii="Arial" w:eastAsia="Times New Roman" w:hAnsi="Arial" w:cs="Arial"/>
          <w:color w:val="000000" w:themeColor="text1"/>
          <w:bdr w:val="none" w:sz="0" w:space="0" w:color="auto" w:frame="1"/>
          <w:lang w:eastAsia="es-CL"/>
        </w:rPr>
        <w:t xml:space="preserve"> la </w:t>
      </w:r>
      <w:r w:rsidR="00A2571B" w:rsidRPr="00AF0659">
        <w:rPr>
          <w:rFonts w:ascii="Arial" w:hAnsi="Arial" w:cs="Arial"/>
          <w:color w:val="000000" w:themeColor="text1"/>
        </w:rPr>
        <w:t xml:space="preserve">Educación en Derechos Humanos y Democracia en América Latina y el Caribe </w:t>
      </w:r>
      <w:r w:rsidR="00D2476E">
        <w:rPr>
          <w:rFonts w:ascii="Arial" w:hAnsi="Arial" w:cs="Arial"/>
          <w:color w:val="000000" w:themeColor="text1"/>
        </w:rPr>
        <w:t>se hace</w:t>
      </w:r>
      <w:r w:rsidR="00EC068E">
        <w:rPr>
          <w:rFonts w:ascii="Arial" w:hAnsi="Arial" w:cs="Arial"/>
          <w:color w:val="000000" w:themeColor="text1"/>
        </w:rPr>
        <w:t xml:space="preserve"> </w:t>
      </w:r>
      <w:r w:rsidR="00BF08B9" w:rsidRPr="00AF0659">
        <w:rPr>
          <w:rFonts w:ascii="Arial" w:eastAsia="Times New Roman" w:hAnsi="Arial" w:cs="Arial"/>
          <w:color w:val="000000" w:themeColor="text1"/>
          <w:bdr w:val="none" w:sz="0" w:space="0" w:color="auto" w:frame="1"/>
          <w:lang w:eastAsia="es-CL"/>
        </w:rPr>
        <w:t>necesario y urgente</w:t>
      </w:r>
      <w:r w:rsidR="00A2571B" w:rsidRPr="00AF0659">
        <w:rPr>
          <w:rFonts w:ascii="Arial" w:eastAsia="Times New Roman" w:hAnsi="Arial" w:cs="Arial"/>
          <w:color w:val="000000" w:themeColor="text1"/>
          <w:bdr w:val="none" w:sz="0" w:space="0" w:color="auto" w:frame="1"/>
          <w:lang w:eastAsia="es-CL"/>
        </w:rPr>
        <w:t>,</w:t>
      </w:r>
      <w:r w:rsidR="00BF08B9" w:rsidRPr="00AF0659">
        <w:rPr>
          <w:rFonts w:ascii="Arial" w:eastAsia="Times New Roman" w:hAnsi="Arial" w:cs="Arial"/>
          <w:color w:val="000000" w:themeColor="text1"/>
          <w:bdr w:val="none" w:sz="0" w:space="0" w:color="auto" w:frame="1"/>
          <w:lang w:eastAsia="es-CL"/>
        </w:rPr>
        <w:t xml:space="preserve"> considerando los contextos actuales en materia de democracias, memorias y diversidades</w:t>
      </w:r>
      <w:r w:rsidR="00D2476E">
        <w:rPr>
          <w:rFonts w:ascii="Arial" w:eastAsia="Times New Roman" w:hAnsi="Arial" w:cs="Arial"/>
          <w:color w:val="000000" w:themeColor="text1"/>
          <w:bdr w:val="none" w:sz="0" w:space="0" w:color="auto" w:frame="1"/>
          <w:lang w:eastAsia="es-CL"/>
        </w:rPr>
        <w:t xml:space="preserve">, entre otras, </w:t>
      </w:r>
      <w:r w:rsidR="00BF08B9" w:rsidRPr="00AF0659">
        <w:rPr>
          <w:rFonts w:ascii="Arial" w:eastAsia="Times New Roman" w:hAnsi="Arial" w:cs="Arial"/>
          <w:color w:val="000000" w:themeColor="text1"/>
          <w:bdr w:val="none" w:sz="0" w:space="0" w:color="auto" w:frame="1"/>
          <w:lang w:eastAsia="es-CL"/>
        </w:rPr>
        <w:t xml:space="preserve">que son los </w:t>
      </w:r>
      <w:r w:rsidR="00D2476E">
        <w:rPr>
          <w:rFonts w:ascii="Arial" w:eastAsia="Times New Roman" w:hAnsi="Arial" w:cs="Arial"/>
          <w:color w:val="000000" w:themeColor="text1"/>
          <w:bdr w:val="none" w:sz="0" w:space="0" w:color="auto" w:frame="1"/>
          <w:lang w:eastAsia="es-CL"/>
        </w:rPr>
        <w:t xml:space="preserve">desafíos y </w:t>
      </w:r>
      <w:r w:rsidR="00BF08B9" w:rsidRPr="00AF0659">
        <w:rPr>
          <w:rFonts w:ascii="Arial" w:eastAsia="Times New Roman" w:hAnsi="Arial" w:cs="Arial"/>
          <w:color w:val="000000" w:themeColor="text1"/>
          <w:bdr w:val="none" w:sz="0" w:space="0" w:color="auto" w:frame="1"/>
          <w:lang w:eastAsia="es-CL"/>
        </w:rPr>
        <w:t xml:space="preserve">horizontes </w:t>
      </w:r>
      <w:r w:rsidR="00D2476E">
        <w:rPr>
          <w:rFonts w:ascii="Arial" w:eastAsia="Times New Roman" w:hAnsi="Arial" w:cs="Arial"/>
          <w:color w:val="000000" w:themeColor="text1"/>
          <w:bdr w:val="none" w:sz="0" w:space="0" w:color="auto" w:frame="1"/>
          <w:lang w:eastAsia="es-CL"/>
        </w:rPr>
        <w:t xml:space="preserve">comunes, </w:t>
      </w:r>
      <w:r w:rsidR="00BF08B9" w:rsidRPr="00AF0659">
        <w:rPr>
          <w:rFonts w:ascii="Arial" w:eastAsia="Times New Roman" w:hAnsi="Arial" w:cs="Arial"/>
          <w:color w:val="000000" w:themeColor="text1"/>
          <w:bdr w:val="none" w:sz="0" w:space="0" w:color="auto" w:frame="1"/>
          <w:lang w:eastAsia="es-CL"/>
        </w:rPr>
        <w:t>hoy más que nunca</w:t>
      </w:r>
      <w:r w:rsidR="00D2476E">
        <w:rPr>
          <w:rFonts w:ascii="Arial" w:eastAsia="Times New Roman" w:hAnsi="Arial" w:cs="Arial"/>
          <w:color w:val="000000" w:themeColor="text1"/>
          <w:bdr w:val="none" w:sz="0" w:space="0" w:color="auto" w:frame="1"/>
          <w:lang w:eastAsia="es-CL"/>
        </w:rPr>
        <w:t xml:space="preserve">, </w:t>
      </w:r>
      <w:r w:rsidR="00BF08B9" w:rsidRPr="00AF0659">
        <w:rPr>
          <w:rFonts w:ascii="Arial" w:eastAsia="Times New Roman" w:hAnsi="Arial" w:cs="Arial"/>
          <w:color w:val="000000" w:themeColor="text1"/>
          <w:bdr w:val="none" w:sz="0" w:space="0" w:color="auto" w:frame="1"/>
          <w:lang w:eastAsia="es-CL"/>
        </w:rPr>
        <w:t xml:space="preserve"> en América Latina y el Caribe.</w:t>
      </w:r>
    </w:p>
    <w:p w:rsidR="00F34D93" w:rsidRPr="000B1591" w:rsidRDefault="003A75CF" w:rsidP="00C75541">
      <w:pPr>
        <w:pStyle w:val="HTMLconformatoprevio"/>
        <w:shd w:val="clear" w:color="auto" w:fill="FFFFFF"/>
        <w:spacing w:after="240"/>
        <w:jc w:val="both"/>
        <w:rPr>
          <w:rStyle w:val="color24"/>
          <w:rFonts w:ascii="Arial" w:eastAsiaTheme="majorEastAsia" w:hAnsi="Arial" w:cs="Arial"/>
          <w:sz w:val="22"/>
          <w:szCs w:val="22"/>
          <w:bdr w:val="none" w:sz="0" w:space="0" w:color="auto" w:frame="1"/>
        </w:rPr>
      </w:pPr>
      <w:r w:rsidRPr="000B1591">
        <w:rPr>
          <w:rStyle w:val="color24"/>
          <w:rFonts w:ascii="Arial" w:eastAsiaTheme="majorEastAsia" w:hAnsi="Arial" w:cs="Arial"/>
          <w:sz w:val="22"/>
          <w:szCs w:val="22"/>
          <w:bdr w:val="none" w:sz="0" w:space="0" w:color="auto" w:frame="1"/>
        </w:rPr>
        <w:t>La</w:t>
      </w:r>
      <w:r w:rsidR="00EC068E">
        <w:rPr>
          <w:rStyle w:val="color24"/>
          <w:rFonts w:ascii="Arial" w:eastAsiaTheme="majorEastAsia" w:hAnsi="Arial" w:cs="Arial"/>
          <w:sz w:val="22"/>
          <w:szCs w:val="22"/>
          <w:bdr w:val="none" w:sz="0" w:space="0" w:color="auto" w:frame="1"/>
        </w:rPr>
        <w:t xml:space="preserve"> </w:t>
      </w:r>
      <w:proofErr w:type="spellStart"/>
      <w:r w:rsidR="00F34D93" w:rsidRPr="000B1591">
        <w:rPr>
          <w:rStyle w:val="color24"/>
          <w:rFonts w:ascii="Arial" w:eastAsiaTheme="majorEastAsia" w:hAnsi="Arial" w:cs="Arial"/>
          <w:bCs/>
          <w:sz w:val="22"/>
          <w:szCs w:val="22"/>
          <w:bdr w:val="none" w:sz="0" w:space="0" w:color="auto" w:frame="1"/>
        </w:rPr>
        <w:t>RedL</w:t>
      </w:r>
      <w:r w:rsidR="003060CB" w:rsidRPr="000B1591">
        <w:rPr>
          <w:rStyle w:val="color24"/>
          <w:rFonts w:ascii="Arial" w:eastAsiaTheme="majorEastAsia" w:hAnsi="Arial" w:cs="Arial"/>
          <w:bCs/>
          <w:sz w:val="22"/>
          <w:szCs w:val="22"/>
          <w:bdr w:val="none" w:sz="0" w:space="0" w:color="auto" w:frame="1"/>
        </w:rPr>
        <w:t>a</w:t>
      </w:r>
      <w:r w:rsidR="00F34D93" w:rsidRPr="000B1591">
        <w:rPr>
          <w:rStyle w:val="color24"/>
          <w:rFonts w:ascii="Arial" w:eastAsiaTheme="majorEastAsia" w:hAnsi="Arial" w:cs="Arial"/>
          <w:bCs/>
          <w:sz w:val="22"/>
          <w:szCs w:val="22"/>
          <w:bdr w:val="none" w:sz="0" w:space="0" w:color="auto" w:frame="1"/>
        </w:rPr>
        <w:t>CEDH</w:t>
      </w:r>
      <w:proofErr w:type="spellEnd"/>
      <w:r w:rsidR="00EC068E">
        <w:rPr>
          <w:rStyle w:val="color24"/>
          <w:rFonts w:ascii="Arial" w:eastAsiaTheme="majorEastAsia" w:hAnsi="Arial" w:cs="Arial"/>
          <w:bCs/>
          <w:sz w:val="22"/>
          <w:szCs w:val="22"/>
          <w:bdr w:val="none" w:sz="0" w:space="0" w:color="auto" w:frame="1"/>
        </w:rPr>
        <w:t xml:space="preserve"> </w:t>
      </w:r>
      <w:r w:rsidRPr="000B1591">
        <w:rPr>
          <w:rStyle w:val="color24"/>
          <w:rFonts w:ascii="Arial" w:eastAsiaTheme="majorEastAsia" w:hAnsi="Arial" w:cs="Arial"/>
          <w:sz w:val="22"/>
          <w:szCs w:val="22"/>
          <w:bdr w:val="none" w:sz="0" w:space="0" w:color="auto" w:frame="1"/>
        </w:rPr>
        <w:t>es</w:t>
      </w:r>
      <w:r w:rsidR="000B1591" w:rsidRPr="000B1591">
        <w:rPr>
          <w:rStyle w:val="color24"/>
          <w:rFonts w:ascii="Arial" w:eastAsiaTheme="majorEastAsia" w:hAnsi="Arial" w:cs="Arial"/>
          <w:sz w:val="22"/>
          <w:szCs w:val="22"/>
          <w:bdr w:val="none" w:sz="0" w:space="0" w:color="auto" w:frame="1"/>
        </w:rPr>
        <w:t>tá</w:t>
      </w:r>
      <w:r w:rsidR="00EC068E">
        <w:rPr>
          <w:rStyle w:val="color24"/>
          <w:rFonts w:ascii="Arial" w:eastAsiaTheme="majorEastAsia" w:hAnsi="Arial" w:cs="Arial"/>
          <w:sz w:val="22"/>
          <w:szCs w:val="22"/>
          <w:bdr w:val="none" w:sz="0" w:space="0" w:color="auto" w:frame="1"/>
        </w:rPr>
        <w:t xml:space="preserve"> </w:t>
      </w:r>
      <w:r w:rsidR="000B1591" w:rsidRPr="000B1591">
        <w:rPr>
          <w:rStyle w:val="color24"/>
          <w:rFonts w:ascii="Arial" w:eastAsiaTheme="majorEastAsia" w:hAnsi="Arial" w:cs="Arial"/>
          <w:sz w:val="22"/>
          <w:szCs w:val="22"/>
          <w:bdr w:val="none" w:sz="0" w:space="0" w:color="auto" w:frame="1"/>
        </w:rPr>
        <w:t xml:space="preserve">conformada </w:t>
      </w:r>
      <w:r w:rsidR="00A94B75" w:rsidRPr="000B1591">
        <w:rPr>
          <w:rStyle w:val="color24"/>
          <w:rFonts w:ascii="Arial" w:eastAsiaTheme="majorEastAsia" w:hAnsi="Arial" w:cs="Arial"/>
          <w:sz w:val="22"/>
          <w:szCs w:val="22"/>
          <w:bdr w:val="none" w:sz="0" w:space="0" w:color="auto" w:frame="1"/>
        </w:rPr>
        <w:t>por diferen</w:t>
      </w:r>
      <w:r w:rsidR="00AF0659" w:rsidRPr="000B1591">
        <w:rPr>
          <w:rStyle w:val="color24"/>
          <w:rFonts w:ascii="Arial" w:eastAsiaTheme="majorEastAsia" w:hAnsi="Arial" w:cs="Arial"/>
          <w:sz w:val="22"/>
          <w:szCs w:val="22"/>
          <w:bdr w:val="none" w:sz="0" w:space="0" w:color="auto" w:frame="1"/>
        </w:rPr>
        <w:t xml:space="preserve">tes </w:t>
      </w:r>
      <w:proofErr w:type="spellStart"/>
      <w:r w:rsidR="000B1591" w:rsidRPr="000B1591">
        <w:rPr>
          <w:rStyle w:val="color24"/>
          <w:rFonts w:ascii="Arial" w:eastAsiaTheme="majorEastAsia" w:hAnsi="Arial" w:cs="Arial"/>
          <w:sz w:val="22"/>
          <w:szCs w:val="22"/>
          <w:bdr w:val="none" w:sz="0" w:space="0" w:color="auto" w:frame="1"/>
        </w:rPr>
        <w:t>instituciones</w:t>
      </w:r>
      <w:proofErr w:type="spellEnd"/>
      <w:r w:rsidR="00EC068E">
        <w:rPr>
          <w:rStyle w:val="color24"/>
          <w:rFonts w:ascii="Arial" w:eastAsiaTheme="majorEastAsia" w:hAnsi="Arial" w:cs="Arial"/>
          <w:sz w:val="22"/>
          <w:szCs w:val="22"/>
          <w:bdr w:val="none" w:sz="0" w:space="0" w:color="auto" w:frame="1"/>
        </w:rPr>
        <w:t xml:space="preserve"> y</w:t>
      </w:r>
      <w:r w:rsidR="000B1591" w:rsidRPr="000B1591">
        <w:rPr>
          <w:rStyle w:val="color24"/>
          <w:rFonts w:ascii="Arial" w:eastAsiaTheme="majorEastAsia" w:hAnsi="Arial" w:cs="Arial"/>
          <w:sz w:val="22"/>
          <w:szCs w:val="22"/>
          <w:bdr w:val="none" w:sz="0" w:space="0" w:color="auto" w:frame="1"/>
        </w:rPr>
        <w:t xml:space="preserve"> </w:t>
      </w:r>
      <w:r w:rsidR="00A2571B" w:rsidRPr="000B1591">
        <w:rPr>
          <w:rStyle w:val="color24"/>
          <w:rFonts w:ascii="Arial" w:eastAsiaTheme="majorEastAsia" w:hAnsi="Arial" w:cs="Arial"/>
          <w:sz w:val="22"/>
          <w:szCs w:val="22"/>
          <w:bdr w:val="none" w:sz="0" w:space="0" w:color="auto" w:frame="1"/>
        </w:rPr>
        <w:t>investigador</w:t>
      </w:r>
      <w:r w:rsidR="000B1591" w:rsidRPr="000B1591">
        <w:rPr>
          <w:rStyle w:val="color24"/>
          <w:rFonts w:ascii="Arial" w:eastAsiaTheme="majorEastAsia" w:hAnsi="Arial" w:cs="Arial"/>
          <w:sz w:val="22"/>
          <w:szCs w:val="22"/>
          <w:bdr w:val="none" w:sz="0" w:space="0" w:color="auto" w:frame="1"/>
        </w:rPr>
        <w:t>as/</w:t>
      </w:r>
      <w:r w:rsidR="00A2571B" w:rsidRPr="000B1591">
        <w:rPr>
          <w:rStyle w:val="color24"/>
          <w:rFonts w:ascii="Arial" w:eastAsiaTheme="majorEastAsia" w:hAnsi="Arial" w:cs="Arial"/>
          <w:sz w:val="22"/>
          <w:szCs w:val="22"/>
          <w:bdr w:val="none" w:sz="0" w:space="0" w:color="auto" w:frame="1"/>
        </w:rPr>
        <w:t>es</w:t>
      </w:r>
      <w:r w:rsidR="00A94B75" w:rsidRPr="000B1591">
        <w:rPr>
          <w:rStyle w:val="color24"/>
          <w:rFonts w:ascii="Arial" w:eastAsiaTheme="majorEastAsia" w:hAnsi="Arial" w:cs="Arial"/>
          <w:sz w:val="22"/>
          <w:szCs w:val="22"/>
          <w:bdr w:val="none" w:sz="0" w:space="0" w:color="auto" w:frame="1"/>
        </w:rPr>
        <w:t xml:space="preserve"> d</w:t>
      </w:r>
      <w:r w:rsidR="00A2571B" w:rsidRPr="000B1591">
        <w:rPr>
          <w:rStyle w:val="color24"/>
          <w:rFonts w:ascii="Arial" w:eastAsiaTheme="majorEastAsia" w:hAnsi="Arial" w:cs="Arial"/>
          <w:sz w:val="22"/>
          <w:szCs w:val="22"/>
          <w:bdr w:val="none" w:sz="0" w:space="0" w:color="auto" w:frame="1"/>
        </w:rPr>
        <w:t xml:space="preserve">e </w:t>
      </w:r>
      <w:proofErr w:type="spellStart"/>
      <w:r w:rsidR="00EC068E">
        <w:rPr>
          <w:rStyle w:val="color24"/>
          <w:rFonts w:ascii="Arial" w:eastAsiaTheme="majorEastAsia" w:hAnsi="Arial" w:cs="Arial"/>
          <w:sz w:val="22"/>
          <w:szCs w:val="22"/>
          <w:bdr w:val="none" w:sz="0" w:space="0" w:color="auto" w:frame="1"/>
        </w:rPr>
        <w:t>la</w:t>
      </w:r>
      <w:proofErr w:type="spellEnd"/>
      <w:r w:rsidR="00EC068E">
        <w:rPr>
          <w:rStyle w:val="color24"/>
          <w:rFonts w:ascii="Arial" w:eastAsiaTheme="majorEastAsia" w:hAnsi="Arial" w:cs="Arial"/>
          <w:sz w:val="22"/>
          <w:szCs w:val="22"/>
          <w:bdr w:val="none" w:sz="0" w:space="0" w:color="auto" w:frame="1"/>
        </w:rPr>
        <w:t xml:space="preserve"> </w:t>
      </w:r>
      <w:r w:rsidR="00F34D93" w:rsidRPr="000B1591">
        <w:rPr>
          <w:rStyle w:val="color24"/>
          <w:rFonts w:ascii="Arial" w:eastAsiaTheme="majorEastAsia" w:hAnsi="Arial" w:cs="Arial"/>
          <w:sz w:val="22"/>
          <w:szCs w:val="22"/>
          <w:bdr w:val="none" w:sz="0" w:space="0" w:color="auto" w:frame="1"/>
        </w:rPr>
        <w:t>A</w:t>
      </w:r>
      <w:r w:rsidR="00A2571B" w:rsidRPr="000B1591">
        <w:rPr>
          <w:rStyle w:val="color24"/>
          <w:rFonts w:ascii="Arial" w:eastAsiaTheme="majorEastAsia" w:hAnsi="Arial" w:cs="Arial"/>
          <w:sz w:val="22"/>
          <w:szCs w:val="22"/>
          <w:bdr w:val="none" w:sz="0" w:space="0" w:color="auto" w:frame="1"/>
        </w:rPr>
        <w:t>mérica Latina y</w:t>
      </w:r>
      <w:r w:rsidR="00EC068E">
        <w:rPr>
          <w:rStyle w:val="color24"/>
          <w:rFonts w:ascii="Arial" w:eastAsiaTheme="majorEastAsia" w:hAnsi="Arial" w:cs="Arial"/>
          <w:sz w:val="22"/>
          <w:szCs w:val="22"/>
          <w:bdr w:val="none" w:sz="0" w:space="0" w:color="auto" w:frame="1"/>
        </w:rPr>
        <w:t xml:space="preserve"> </w:t>
      </w:r>
      <w:proofErr w:type="spellStart"/>
      <w:r w:rsidR="00EC068E">
        <w:rPr>
          <w:rStyle w:val="color24"/>
          <w:rFonts w:ascii="Arial" w:eastAsiaTheme="majorEastAsia" w:hAnsi="Arial" w:cs="Arial"/>
          <w:sz w:val="22"/>
          <w:szCs w:val="22"/>
          <w:bdr w:val="none" w:sz="0" w:space="0" w:color="auto" w:frame="1"/>
        </w:rPr>
        <w:t>del</w:t>
      </w:r>
      <w:proofErr w:type="spellEnd"/>
      <w:r w:rsidR="00EC068E">
        <w:rPr>
          <w:rStyle w:val="color24"/>
          <w:rFonts w:ascii="Arial" w:eastAsiaTheme="majorEastAsia" w:hAnsi="Arial" w:cs="Arial"/>
          <w:sz w:val="22"/>
          <w:szCs w:val="22"/>
          <w:bdr w:val="none" w:sz="0" w:space="0" w:color="auto" w:frame="1"/>
        </w:rPr>
        <w:t xml:space="preserve"> </w:t>
      </w:r>
      <w:r w:rsidR="00A94B75" w:rsidRPr="000B1591">
        <w:rPr>
          <w:rStyle w:val="color24"/>
          <w:rFonts w:ascii="Arial" w:eastAsiaTheme="majorEastAsia" w:hAnsi="Arial" w:cs="Arial"/>
          <w:sz w:val="22"/>
          <w:szCs w:val="22"/>
          <w:bdr w:val="none" w:sz="0" w:space="0" w:color="auto" w:frame="1"/>
        </w:rPr>
        <w:t xml:space="preserve">Caribe </w:t>
      </w:r>
      <w:r w:rsidR="00126786" w:rsidRPr="000B1591">
        <w:rPr>
          <w:rFonts w:ascii="Arial" w:hAnsi="Arial" w:cs="Arial"/>
          <w:sz w:val="22"/>
          <w:szCs w:val="22"/>
          <w:lang w:val="es-ES"/>
        </w:rPr>
        <w:t>que actúan en el área</w:t>
      </w:r>
      <w:r w:rsidR="00A94B75" w:rsidRPr="000B1591">
        <w:rPr>
          <w:rStyle w:val="color24"/>
          <w:rFonts w:ascii="Arial" w:eastAsiaTheme="majorEastAsia" w:hAnsi="Arial" w:cs="Arial"/>
          <w:sz w:val="22"/>
          <w:szCs w:val="22"/>
          <w:bdr w:val="none" w:sz="0" w:space="0" w:color="auto" w:frame="1"/>
        </w:rPr>
        <w:t>de</w:t>
      </w:r>
      <w:r w:rsidR="00A2571B" w:rsidRPr="000B1591">
        <w:rPr>
          <w:rStyle w:val="color24"/>
          <w:rFonts w:ascii="Arial" w:eastAsiaTheme="majorEastAsia" w:hAnsi="Arial" w:cs="Arial"/>
          <w:sz w:val="22"/>
          <w:szCs w:val="22"/>
          <w:bdr w:val="none" w:sz="0" w:space="0" w:color="auto" w:frame="1"/>
        </w:rPr>
        <w:t xml:space="preserve"> </w:t>
      </w:r>
      <w:proofErr w:type="spellStart"/>
      <w:r w:rsidR="00A2571B" w:rsidRPr="000B1591">
        <w:rPr>
          <w:rStyle w:val="color24"/>
          <w:rFonts w:ascii="Arial" w:eastAsiaTheme="majorEastAsia" w:hAnsi="Arial" w:cs="Arial"/>
          <w:sz w:val="22"/>
          <w:szCs w:val="22"/>
          <w:bdr w:val="none" w:sz="0" w:space="0" w:color="auto" w:frame="1"/>
        </w:rPr>
        <w:t>la</w:t>
      </w:r>
      <w:proofErr w:type="spellEnd"/>
      <w:r w:rsidR="00A2571B" w:rsidRPr="000B1591">
        <w:rPr>
          <w:rStyle w:val="color24"/>
          <w:rFonts w:ascii="Arial" w:eastAsiaTheme="majorEastAsia" w:hAnsi="Arial" w:cs="Arial"/>
          <w:sz w:val="22"/>
          <w:szCs w:val="22"/>
          <w:bdr w:val="none" w:sz="0" w:space="0" w:color="auto" w:frame="1"/>
        </w:rPr>
        <w:t xml:space="preserve"> </w:t>
      </w:r>
      <w:proofErr w:type="spellStart"/>
      <w:r w:rsidR="00A2571B" w:rsidRPr="000B1591">
        <w:rPr>
          <w:rFonts w:ascii="Arial" w:hAnsi="Arial" w:cs="Arial"/>
          <w:sz w:val="22"/>
          <w:szCs w:val="22"/>
        </w:rPr>
        <w:t>Educación</w:t>
      </w:r>
      <w:proofErr w:type="spellEnd"/>
      <w:r w:rsidR="00A2571B" w:rsidRPr="000B1591">
        <w:rPr>
          <w:rFonts w:ascii="Arial" w:hAnsi="Arial" w:cs="Arial"/>
          <w:sz w:val="22"/>
          <w:szCs w:val="22"/>
        </w:rPr>
        <w:t xml:space="preserve"> </w:t>
      </w:r>
      <w:proofErr w:type="spellStart"/>
      <w:r w:rsidR="00A2571B" w:rsidRPr="000B1591">
        <w:rPr>
          <w:rFonts w:ascii="Arial" w:hAnsi="Arial" w:cs="Arial"/>
          <w:sz w:val="22"/>
          <w:szCs w:val="22"/>
        </w:rPr>
        <w:t>en</w:t>
      </w:r>
      <w:proofErr w:type="spellEnd"/>
      <w:r w:rsidR="00A2571B" w:rsidRPr="000B1591">
        <w:rPr>
          <w:rFonts w:ascii="Arial" w:hAnsi="Arial" w:cs="Arial"/>
          <w:sz w:val="22"/>
          <w:szCs w:val="22"/>
        </w:rPr>
        <w:t xml:space="preserve"> </w:t>
      </w:r>
      <w:proofErr w:type="spellStart"/>
      <w:r w:rsidR="00A2571B" w:rsidRPr="000B1591">
        <w:rPr>
          <w:rFonts w:ascii="Arial" w:hAnsi="Arial" w:cs="Arial"/>
          <w:sz w:val="22"/>
          <w:szCs w:val="22"/>
        </w:rPr>
        <w:t>Derechos</w:t>
      </w:r>
      <w:proofErr w:type="spellEnd"/>
      <w:r w:rsidR="00A2571B" w:rsidRPr="000B1591">
        <w:rPr>
          <w:rFonts w:ascii="Arial" w:hAnsi="Arial" w:cs="Arial"/>
          <w:sz w:val="22"/>
          <w:szCs w:val="22"/>
        </w:rPr>
        <w:t xml:space="preserve"> Humanos</w:t>
      </w:r>
      <w:r w:rsidR="00A94B75" w:rsidRPr="000B1591">
        <w:rPr>
          <w:rStyle w:val="color24"/>
          <w:rFonts w:ascii="Arial" w:eastAsiaTheme="majorEastAsia" w:hAnsi="Arial" w:cs="Arial"/>
          <w:sz w:val="22"/>
          <w:szCs w:val="22"/>
          <w:bdr w:val="none" w:sz="0" w:space="0" w:color="auto" w:frame="1"/>
        </w:rPr>
        <w:t>.</w:t>
      </w:r>
    </w:p>
    <w:p w:rsidR="003A75CF" w:rsidRPr="000B1591" w:rsidRDefault="003A75CF" w:rsidP="00C75541">
      <w:pPr>
        <w:pStyle w:val="HTMLconformatoprevio"/>
        <w:shd w:val="clear" w:color="auto" w:fill="FFFFFF"/>
        <w:spacing w:after="240"/>
        <w:jc w:val="both"/>
        <w:rPr>
          <w:rFonts w:ascii="Arial" w:hAnsi="Arial" w:cs="Arial"/>
          <w:sz w:val="22"/>
          <w:szCs w:val="22"/>
        </w:rPr>
      </w:pPr>
      <w:r w:rsidRPr="000B1591">
        <w:rPr>
          <w:rFonts w:ascii="Arial" w:hAnsi="Arial" w:cs="Arial"/>
          <w:sz w:val="22"/>
          <w:szCs w:val="22"/>
          <w:lang w:val="es-ES"/>
        </w:rPr>
        <w:t xml:space="preserve">           La </w:t>
      </w:r>
      <w:proofErr w:type="spellStart"/>
      <w:r w:rsidRPr="000B1591">
        <w:rPr>
          <w:rFonts w:ascii="Arial" w:hAnsi="Arial" w:cs="Arial"/>
          <w:sz w:val="22"/>
          <w:szCs w:val="22"/>
          <w:lang w:val="es-ES"/>
        </w:rPr>
        <w:t>RedLaCEDH</w:t>
      </w:r>
      <w:proofErr w:type="spellEnd"/>
      <w:r w:rsidRPr="000B1591">
        <w:rPr>
          <w:rFonts w:ascii="Arial" w:hAnsi="Arial" w:cs="Arial"/>
          <w:sz w:val="22"/>
          <w:szCs w:val="22"/>
          <w:lang w:val="es-ES"/>
        </w:rPr>
        <w:t xml:space="preserve"> y la Universidad de Antofagasta </w:t>
      </w:r>
      <w:r w:rsidR="000B1591">
        <w:rPr>
          <w:rFonts w:ascii="Arial" w:hAnsi="Arial" w:cs="Arial"/>
          <w:sz w:val="22"/>
          <w:szCs w:val="22"/>
          <w:lang w:val="es-ES"/>
        </w:rPr>
        <w:t xml:space="preserve">de Chile </w:t>
      </w:r>
      <w:r w:rsidR="007E3311">
        <w:rPr>
          <w:rFonts w:ascii="Arial" w:hAnsi="Arial" w:cs="Arial"/>
          <w:sz w:val="22"/>
          <w:szCs w:val="22"/>
          <w:lang w:val="es-ES"/>
        </w:rPr>
        <w:t>organizan</w:t>
      </w:r>
      <w:r w:rsidR="00C75541">
        <w:rPr>
          <w:rFonts w:ascii="Arial" w:hAnsi="Arial" w:cs="Arial"/>
          <w:sz w:val="22"/>
          <w:szCs w:val="22"/>
          <w:lang w:val="es-ES"/>
        </w:rPr>
        <w:t xml:space="preserve"> el</w:t>
      </w:r>
      <w:r w:rsidRPr="000B1591">
        <w:rPr>
          <w:rFonts w:ascii="Arial" w:hAnsi="Arial" w:cs="Arial"/>
          <w:sz w:val="22"/>
          <w:szCs w:val="22"/>
          <w:lang w:val="es-ES"/>
        </w:rPr>
        <w:t xml:space="preserve"> VIII COLOQUIO LATINOAMERICANO Y CARIBEÑO DE EDUCACIÓN EN DERECHOS HUMANOS</w:t>
      </w:r>
      <w:r w:rsidR="00EC068E">
        <w:rPr>
          <w:rFonts w:ascii="Arial" w:hAnsi="Arial" w:cs="Arial"/>
          <w:sz w:val="22"/>
          <w:szCs w:val="22"/>
          <w:lang w:val="es-ES"/>
        </w:rPr>
        <w:t>.</w:t>
      </w:r>
    </w:p>
    <w:p w:rsidR="003A75CF" w:rsidRPr="000B1591" w:rsidRDefault="003A75CF" w:rsidP="00C75541">
      <w:pPr>
        <w:spacing w:after="240" w:line="240" w:lineRule="auto"/>
        <w:jc w:val="both"/>
        <w:textAlignment w:val="baseline"/>
        <w:rPr>
          <w:rStyle w:val="color24"/>
          <w:rFonts w:ascii="Arial" w:eastAsiaTheme="majorEastAsia" w:hAnsi="Arial" w:cs="Arial"/>
          <w:bdr w:val="none" w:sz="0" w:space="0" w:color="auto" w:frame="1"/>
        </w:rPr>
      </w:pPr>
    </w:p>
    <w:p w:rsidR="009A6A21" w:rsidRPr="00AF0659" w:rsidRDefault="003A75CF" w:rsidP="003A75CF">
      <w:pPr>
        <w:spacing w:after="0" w:line="240" w:lineRule="auto"/>
        <w:jc w:val="both"/>
        <w:textAlignment w:val="baseline"/>
        <w:rPr>
          <w:rStyle w:val="color24"/>
          <w:rFonts w:ascii="Arial" w:eastAsiaTheme="majorEastAsia" w:hAnsi="Arial" w:cs="Arial"/>
          <w:b/>
          <w:color w:val="000000" w:themeColor="text1"/>
          <w:sz w:val="24"/>
          <w:szCs w:val="24"/>
          <w:bdr w:val="none" w:sz="0" w:space="0" w:color="auto" w:frame="1"/>
        </w:rPr>
      </w:pPr>
      <w:r w:rsidRPr="003A75CF">
        <w:rPr>
          <w:rStyle w:val="color24"/>
          <w:rFonts w:ascii="Arial" w:eastAsiaTheme="majorEastAsia" w:hAnsi="Arial" w:cs="Arial"/>
          <w:b/>
          <w:sz w:val="24"/>
          <w:szCs w:val="24"/>
          <w:bdr w:val="none" w:sz="0" w:space="0" w:color="auto" w:frame="1"/>
        </w:rPr>
        <w:t>II .</w:t>
      </w:r>
      <w:r w:rsidR="009A6A21" w:rsidRPr="00AF0659">
        <w:rPr>
          <w:rStyle w:val="color24"/>
          <w:rFonts w:ascii="Arial" w:eastAsiaTheme="majorEastAsia" w:hAnsi="Arial" w:cs="Arial"/>
          <w:b/>
          <w:color w:val="000000" w:themeColor="text1"/>
          <w:sz w:val="24"/>
          <w:szCs w:val="24"/>
          <w:bdr w:val="none" w:sz="0" w:space="0" w:color="auto" w:frame="1"/>
        </w:rPr>
        <w:t>OBJETIVOS</w:t>
      </w:r>
    </w:p>
    <w:p w:rsidR="009A6A21" w:rsidRPr="00AF0659" w:rsidRDefault="009A6A21" w:rsidP="00A2571B">
      <w:pPr>
        <w:pStyle w:val="Prrafodelista"/>
        <w:numPr>
          <w:ilvl w:val="0"/>
          <w:numId w:val="17"/>
        </w:numPr>
        <w:spacing w:after="0"/>
        <w:jc w:val="both"/>
        <w:textAlignment w:val="baseline"/>
        <w:rPr>
          <w:rFonts w:ascii="Arial" w:eastAsia="Times New Roman" w:hAnsi="Arial" w:cs="Arial"/>
          <w:color w:val="000000" w:themeColor="text1"/>
          <w:bdr w:val="none" w:sz="0" w:space="0" w:color="auto" w:frame="1"/>
          <w:lang w:eastAsia="es-CL"/>
        </w:rPr>
      </w:pPr>
      <w:r w:rsidRPr="00AF0659">
        <w:rPr>
          <w:rFonts w:ascii="Arial" w:eastAsia="Times New Roman" w:hAnsi="Arial" w:cs="Arial"/>
          <w:color w:val="000000" w:themeColor="text1"/>
          <w:bdr w:val="none" w:sz="0" w:space="0" w:color="auto" w:frame="1"/>
          <w:lang w:eastAsia="es-CL"/>
        </w:rPr>
        <w:t>Lograr un espa</w:t>
      </w:r>
      <w:r w:rsidR="00EC068E">
        <w:rPr>
          <w:rFonts w:ascii="Arial" w:eastAsia="Times New Roman" w:hAnsi="Arial" w:cs="Arial"/>
          <w:color w:val="000000" w:themeColor="text1"/>
          <w:bdr w:val="none" w:sz="0" w:space="0" w:color="auto" w:frame="1"/>
          <w:lang w:eastAsia="es-CL"/>
        </w:rPr>
        <w:t xml:space="preserve">cio de intercambio y reflexión </w:t>
      </w:r>
      <w:r w:rsidRPr="00AF0659">
        <w:rPr>
          <w:rFonts w:ascii="Arial" w:eastAsia="Times New Roman" w:hAnsi="Arial" w:cs="Arial"/>
          <w:color w:val="000000" w:themeColor="text1"/>
          <w:bdr w:val="none" w:sz="0" w:space="0" w:color="auto" w:frame="1"/>
          <w:lang w:eastAsia="es-CL"/>
        </w:rPr>
        <w:t>sobre la Educación en Derechos Humanos;</w:t>
      </w:r>
    </w:p>
    <w:p w:rsidR="009A6A21" w:rsidRPr="00AF0659" w:rsidRDefault="009A6A21" w:rsidP="00A2571B">
      <w:pPr>
        <w:pStyle w:val="Prrafodelista"/>
        <w:numPr>
          <w:ilvl w:val="0"/>
          <w:numId w:val="17"/>
        </w:numPr>
        <w:spacing w:after="0"/>
        <w:jc w:val="both"/>
        <w:textAlignment w:val="baseline"/>
        <w:rPr>
          <w:rStyle w:val="color24"/>
          <w:rFonts w:ascii="Arial" w:eastAsiaTheme="majorEastAsia" w:hAnsi="Arial" w:cs="Arial"/>
          <w:color w:val="000000" w:themeColor="text1"/>
          <w:bdr w:val="none" w:sz="0" w:space="0" w:color="auto" w:frame="1"/>
        </w:rPr>
      </w:pPr>
      <w:r w:rsidRPr="00AF0659">
        <w:rPr>
          <w:rFonts w:ascii="Arial" w:eastAsia="Times New Roman" w:hAnsi="Arial" w:cs="Arial"/>
          <w:color w:val="000000" w:themeColor="text1"/>
          <w:bdr w:val="none" w:sz="0" w:space="0" w:color="auto" w:frame="1"/>
          <w:lang w:eastAsia="es-CL"/>
        </w:rPr>
        <w:t>Analizar la inclusión de la Educación en Derechos Humanos, en los diferentes niveles del sistema educativo y el lugar que ocupa en las políticas nacionales;</w:t>
      </w:r>
    </w:p>
    <w:p w:rsidR="00A94B75" w:rsidRPr="00AF0659" w:rsidRDefault="009A6A21" w:rsidP="00A2571B">
      <w:pPr>
        <w:pStyle w:val="Prrafodelista"/>
        <w:numPr>
          <w:ilvl w:val="0"/>
          <w:numId w:val="17"/>
        </w:numPr>
        <w:spacing w:after="0"/>
        <w:jc w:val="both"/>
        <w:textAlignment w:val="baseline"/>
        <w:rPr>
          <w:rFonts w:ascii="Arial" w:eastAsia="Times New Roman" w:hAnsi="Arial" w:cs="Arial"/>
          <w:color w:val="000000" w:themeColor="text1"/>
          <w:bdr w:val="none" w:sz="0" w:space="0" w:color="auto" w:frame="1"/>
          <w:lang w:eastAsia="es-CL"/>
        </w:rPr>
      </w:pPr>
      <w:r w:rsidRPr="00AF0659">
        <w:rPr>
          <w:rFonts w:ascii="Arial" w:eastAsia="Times New Roman" w:hAnsi="Arial" w:cs="Arial"/>
          <w:color w:val="000000" w:themeColor="text1"/>
          <w:bdr w:val="none" w:sz="0" w:space="0" w:color="auto" w:frame="1"/>
          <w:lang w:eastAsia="es-CL"/>
        </w:rPr>
        <w:t xml:space="preserve">Contribuir </w:t>
      </w:r>
      <w:r w:rsidR="0056090C">
        <w:rPr>
          <w:rFonts w:ascii="Arial" w:eastAsia="Times New Roman" w:hAnsi="Arial" w:cs="Arial"/>
          <w:color w:val="000000" w:themeColor="text1"/>
          <w:bdr w:val="none" w:sz="0" w:space="0" w:color="auto" w:frame="1"/>
          <w:lang w:eastAsia="es-CL"/>
        </w:rPr>
        <w:t>a</w:t>
      </w:r>
      <w:r w:rsidRPr="00AF0659">
        <w:rPr>
          <w:rFonts w:ascii="Arial" w:eastAsia="Times New Roman" w:hAnsi="Arial" w:cs="Arial"/>
          <w:color w:val="000000" w:themeColor="text1"/>
          <w:bdr w:val="none" w:sz="0" w:space="0" w:color="auto" w:frame="1"/>
          <w:lang w:eastAsia="es-CL"/>
        </w:rPr>
        <w:t xml:space="preserve"> la construcción de una cultura de respeto desde un enfoque de los derechos humanos;</w:t>
      </w:r>
    </w:p>
    <w:p w:rsidR="00A2571B" w:rsidRPr="00AF0659" w:rsidRDefault="009A6A21" w:rsidP="00A2571B">
      <w:pPr>
        <w:pStyle w:val="Prrafodelista"/>
        <w:numPr>
          <w:ilvl w:val="0"/>
          <w:numId w:val="17"/>
        </w:numPr>
        <w:spacing w:after="0"/>
        <w:jc w:val="both"/>
        <w:textAlignment w:val="baseline"/>
        <w:rPr>
          <w:rFonts w:ascii="Arial" w:eastAsia="Times New Roman" w:hAnsi="Arial" w:cs="Arial"/>
          <w:color w:val="000000" w:themeColor="text1"/>
          <w:bdr w:val="none" w:sz="0" w:space="0" w:color="auto" w:frame="1"/>
          <w:lang w:eastAsia="es-CL"/>
        </w:rPr>
      </w:pPr>
      <w:r w:rsidRPr="00AF0659">
        <w:rPr>
          <w:rFonts w:ascii="Arial" w:eastAsia="Times New Roman" w:hAnsi="Arial" w:cs="Arial"/>
          <w:color w:val="000000" w:themeColor="text1"/>
          <w:bdr w:val="none" w:sz="0" w:space="0" w:color="auto" w:frame="1"/>
          <w:lang w:eastAsia="es-CL"/>
        </w:rPr>
        <w:t xml:space="preserve">Contribuir </w:t>
      </w:r>
      <w:r w:rsidR="0056090C">
        <w:rPr>
          <w:rFonts w:ascii="Arial" w:eastAsia="Times New Roman" w:hAnsi="Arial" w:cs="Arial"/>
          <w:color w:val="000000" w:themeColor="text1"/>
          <w:bdr w:val="none" w:sz="0" w:space="0" w:color="auto" w:frame="1"/>
          <w:lang w:eastAsia="es-CL"/>
        </w:rPr>
        <w:t xml:space="preserve">al fortalecimiento de </w:t>
      </w:r>
      <w:r w:rsidRPr="00AF0659">
        <w:rPr>
          <w:rFonts w:ascii="Arial" w:eastAsia="Times New Roman" w:hAnsi="Arial" w:cs="Arial"/>
          <w:color w:val="000000" w:themeColor="text1"/>
          <w:bdr w:val="none" w:sz="0" w:space="0" w:color="auto" w:frame="1"/>
          <w:lang w:eastAsia="es-CL"/>
        </w:rPr>
        <w:t xml:space="preserve">las instituciones </w:t>
      </w:r>
      <w:r w:rsidR="0056090C">
        <w:rPr>
          <w:rFonts w:ascii="Arial" w:eastAsia="Times New Roman" w:hAnsi="Arial" w:cs="Arial"/>
          <w:color w:val="000000" w:themeColor="text1"/>
          <w:bdr w:val="none" w:sz="0" w:space="0" w:color="auto" w:frame="1"/>
          <w:lang w:eastAsia="es-CL"/>
        </w:rPr>
        <w:t xml:space="preserve">y organizaciones que se ocupan de la </w:t>
      </w:r>
      <w:r w:rsidRPr="00AF0659">
        <w:rPr>
          <w:rFonts w:ascii="Arial" w:eastAsia="Times New Roman" w:hAnsi="Arial" w:cs="Arial"/>
          <w:color w:val="000000" w:themeColor="text1"/>
          <w:bdr w:val="none" w:sz="0" w:space="0" w:color="auto" w:frame="1"/>
          <w:lang w:eastAsia="es-CL"/>
        </w:rPr>
        <w:t xml:space="preserve">Educación en Derechos Humanos en </w:t>
      </w:r>
      <w:r w:rsidR="00A2571B" w:rsidRPr="00AF0659">
        <w:rPr>
          <w:rFonts w:ascii="Arial" w:eastAsia="Times New Roman" w:hAnsi="Arial" w:cs="Arial"/>
          <w:color w:val="000000" w:themeColor="text1"/>
          <w:bdr w:val="none" w:sz="0" w:space="0" w:color="auto" w:frame="1"/>
          <w:lang w:eastAsia="es-CL"/>
        </w:rPr>
        <w:t>América Latina y el Caribe.</w:t>
      </w:r>
    </w:p>
    <w:p w:rsidR="00300836" w:rsidRDefault="00300836" w:rsidP="00A2571B">
      <w:pPr>
        <w:spacing w:after="0"/>
        <w:jc w:val="both"/>
        <w:textAlignment w:val="baseline"/>
        <w:rPr>
          <w:rFonts w:ascii="Arial" w:eastAsia="Times New Roman" w:hAnsi="Arial" w:cs="Arial"/>
          <w:b/>
          <w:color w:val="000000"/>
          <w:w w:val="0"/>
          <w:sz w:val="24"/>
          <w:szCs w:val="24"/>
        </w:rPr>
      </w:pPr>
    </w:p>
    <w:p w:rsidR="00754CAE" w:rsidRDefault="00754CAE" w:rsidP="00A2571B">
      <w:pPr>
        <w:spacing w:after="0"/>
        <w:jc w:val="both"/>
        <w:textAlignment w:val="baseline"/>
        <w:rPr>
          <w:rFonts w:ascii="Arial" w:eastAsia="Times New Roman" w:hAnsi="Arial" w:cs="Arial"/>
          <w:b/>
          <w:color w:val="000000"/>
          <w:w w:val="0"/>
          <w:sz w:val="24"/>
          <w:szCs w:val="24"/>
        </w:rPr>
      </w:pPr>
    </w:p>
    <w:p w:rsidR="00754CAE" w:rsidRDefault="00754CAE" w:rsidP="00A2571B">
      <w:pPr>
        <w:spacing w:after="0"/>
        <w:jc w:val="both"/>
        <w:textAlignment w:val="baseline"/>
        <w:rPr>
          <w:rFonts w:ascii="Arial" w:eastAsia="Times New Roman" w:hAnsi="Arial" w:cs="Arial"/>
          <w:b/>
          <w:color w:val="000000"/>
          <w:w w:val="0"/>
          <w:sz w:val="24"/>
          <w:szCs w:val="24"/>
        </w:rPr>
      </w:pPr>
    </w:p>
    <w:p w:rsidR="00754CAE" w:rsidRDefault="00754CAE" w:rsidP="00A2571B">
      <w:pPr>
        <w:spacing w:after="0"/>
        <w:jc w:val="both"/>
        <w:textAlignment w:val="baseline"/>
        <w:rPr>
          <w:rFonts w:ascii="Arial" w:eastAsia="Times New Roman" w:hAnsi="Arial" w:cs="Arial"/>
          <w:b/>
          <w:color w:val="000000"/>
          <w:w w:val="0"/>
          <w:sz w:val="24"/>
          <w:szCs w:val="24"/>
        </w:rPr>
      </w:pPr>
    </w:p>
    <w:p w:rsidR="00E76D37" w:rsidRDefault="00A2571B" w:rsidP="00A2571B">
      <w:pPr>
        <w:spacing w:after="0"/>
        <w:jc w:val="both"/>
        <w:textAlignment w:val="baseline"/>
        <w:rPr>
          <w:rFonts w:ascii="Arial" w:eastAsia="Times New Roman" w:hAnsi="Arial" w:cs="Arial"/>
          <w:b/>
          <w:color w:val="000000"/>
          <w:w w:val="0"/>
          <w:sz w:val="24"/>
          <w:szCs w:val="24"/>
        </w:rPr>
      </w:pPr>
      <w:r w:rsidRPr="00AF0659">
        <w:rPr>
          <w:rFonts w:ascii="Arial" w:eastAsia="Times New Roman" w:hAnsi="Arial" w:cs="Arial"/>
          <w:b/>
          <w:color w:val="000000"/>
          <w:w w:val="0"/>
          <w:sz w:val="24"/>
          <w:szCs w:val="24"/>
        </w:rPr>
        <w:t xml:space="preserve">III. </w:t>
      </w:r>
      <w:r w:rsidR="00EC48AD" w:rsidRPr="00AF0659">
        <w:rPr>
          <w:rFonts w:ascii="Arial" w:eastAsia="Times New Roman" w:hAnsi="Arial" w:cs="Arial"/>
          <w:b/>
          <w:color w:val="000000"/>
          <w:w w:val="0"/>
          <w:sz w:val="24"/>
          <w:szCs w:val="24"/>
        </w:rPr>
        <w:t xml:space="preserve">EJES TEMATICOS </w:t>
      </w:r>
    </w:p>
    <w:p w:rsidR="00754CAE" w:rsidRPr="00AF0659" w:rsidRDefault="00754CAE" w:rsidP="00A2571B">
      <w:pPr>
        <w:spacing w:after="0"/>
        <w:jc w:val="both"/>
        <w:textAlignment w:val="baseline"/>
        <w:rPr>
          <w:rFonts w:ascii="Arial" w:eastAsia="Times New Roman" w:hAnsi="Arial" w:cs="Arial"/>
          <w:bdr w:val="none" w:sz="0" w:space="0" w:color="auto" w:frame="1"/>
          <w:lang w:eastAsia="es-CL"/>
        </w:rPr>
      </w:pPr>
    </w:p>
    <w:tbl>
      <w:tblPr>
        <w:tblStyle w:val="Tablaconcuadrcula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082AE1" w:rsidRPr="00AF0659" w:rsidTr="00314DBF">
        <w:tc>
          <w:tcPr>
            <w:tcW w:w="8980" w:type="dxa"/>
          </w:tcPr>
          <w:p w:rsidR="00082AE1" w:rsidRPr="00AF0659" w:rsidRDefault="00082AE1" w:rsidP="004C2313">
            <w:pPr>
              <w:ind w:left="142"/>
              <w:jc w:val="both"/>
              <w:rPr>
                <w:rFonts w:ascii="Arial" w:hAnsi="Arial" w:cs="Arial"/>
              </w:rPr>
            </w:pPr>
            <w:r w:rsidRPr="00AF0659">
              <w:rPr>
                <w:rFonts w:ascii="Arial" w:hAnsi="Arial" w:cs="Arial"/>
              </w:rPr>
              <w:t>1</w:t>
            </w:r>
            <w:r w:rsidR="00754CAE">
              <w:rPr>
                <w:rFonts w:ascii="Arial" w:hAnsi="Arial" w:cs="Arial"/>
              </w:rPr>
              <w:t>. Educación en Derechos Humanos</w:t>
            </w:r>
            <w:r w:rsidRPr="00AF0659">
              <w:rPr>
                <w:rFonts w:ascii="Arial" w:hAnsi="Arial" w:cs="Arial"/>
              </w:rPr>
              <w:t>, Comunicación, Nuevas Tecnologías y Medios</w:t>
            </w:r>
            <w:r w:rsidR="00754CAE">
              <w:rPr>
                <w:rFonts w:ascii="Arial" w:hAnsi="Arial" w:cs="Arial"/>
              </w:rPr>
              <w:t>.</w:t>
            </w:r>
          </w:p>
        </w:tc>
      </w:tr>
      <w:tr w:rsidR="00082AE1" w:rsidRPr="00AF0659" w:rsidTr="00314DBF">
        <w:trPr>
          <w:trHeight w:val="341"/>
        </w:trPr>
        <w:tc>
          <w:tcPr>
            <w:tcW w:w="8980" w:type="dxa"/>
          </w:tcPr>
          <w:p w:rsidR="00082AE1" w:rsidRPr="00AF0659" w:rsidRDefault="00082AE1" w:rsidP="004C2313">
            <w:pPr>
              <w:ind w:left="142"/>
              <w:jc w:val="both"/>
              <w:rPr>
                <w:rFonts w:ascii="Arial" w:hAnsi="Arial" w:cs="Arial"/>
              </w:rPr>
            </w:pPr>
            <w:r w:rsidRPr="00AF0659">
              <w:rPr>
                <w:rFonts w:ascii="Arial" w:hAnsi="Arial" w:cs="Arial"/>
              </w:rPr>
              <w:t>2</w:t>
            </w:r>
            <w:r w:rsidR="00754CAE">
              <w:rPr>
                <w:rFonts w:ascii="Arial" w:hAnsi="Arial" w:cs="Arial"/>
              </w:rPr>
              <w:t xml:space="preserve">. Educación en Derechos Humanos, </w:t>
            </w:r>
            <w:r w:rsidRPr="00AF0659">
              <w:rPr>
                <w:rFonts w:ascii="Arial" w:hAnsi="Arial" w:cs="Arial"/>
              </w:rPr>
              <w:t>Memoria Histórica y Patrimonio</w:t>
            </w:r>
            <w:r w:rsidR="00754CAE">
              <w:rPr>
                <w:rFonts w:ascii="Arial" w:hAnsi="Arial" w:cs="Arial"/>
              </w:rPr>
              <w:t>.</w:t>
            </w:r>
          </w:p>
        </w:tc>
      </w:tr>
      <w:tr w:rsidR="00082AE1" w:rsidRPr="00AF0659" w:rsidTr="00314DBF">
        <w:tc>
          <w:tcPr>
            <w:tcW w:w="8980" w:type="dxa"/>
          </w:tcPr>
          <w:p w:rsidR="00082AE1" w:rsidRPr="00AF0659" w:rsidRDefault="00082AE1" w:rsidP="004C2313">
            <w:pPr>
              <w:ind w:left="142"/>
              <w:jc w:val="both"/>
              <w:rPr>
                <w:rFonts w:ascii="Arial" w:hAnsi="Arial" w:cs="Arial"/>
              </w:rPr>
            </w:pPr>
            <w:r w:rsidRPr="00AF0659">
              <w:rPr>
                <w:rFonts w:ascii="Arial" w:hAnsi="Arial" w:cs="Arial"/>
              </w:rPr>
              <w:t>3. Educación en Derechos Humanos, Seguridad en el espacio público y privado</w:t>
            </w:r>
            <w:r w:rsidR="00754CAE">
              <w:rPr>
                <w:rFonts w:ascii="Arial" w:hAnsi="Arial" w:cs="Arial"/>
              </w:rPr>
              <w:t>.</w:t>
            </w:r>
          </w:p>
        </w:tc>
      </w:tr>
      <w:tr w:rsidR="00082AE1" w:rsidRPr="00AF0659" w:rsidTr="00314DBF">
        <w:tc>
          <w:tcPr>
            <w:tcW w:w="8980" w:type="dxa"/>
          </w:tcPr>
          <w:p w:rsidR="00082AE1" w:rsidRPr="00AF0659" w:rsidRDefault="00082AE1" w:rsidP="004C2313">
            <w:pPr>
              <w:ind w:left="426" w:hanging="284"/>
              <w:jc w:val="both"/>
              <w:rPr>
                <w:rFonts w:ascii="Arial" w:hAnsi="Arial" w:cs="Arial"/>
              </w:rPr>
            </w:pPr>
            <w:r w:rsidRPr="00AF0659">
              <w:rPr>
                <w:rFonts w:ascii="Arial" w:hAnsi="Arial" w:cs="Arial"/>
              </w:rPr>
              <w:t xml:space="preserve">4. Educación en Derechos </w:t>
            </w:r>
            <w:r w:rsidR="00754CAE">
              <w:rPr>
                <w:rFonts w:ascii="Arial" w:hAnsi="Arial" w:cs="Arial"/>
              </w:rPr>
              <w:t xml:space="preserve">Humanos y </w:t>
            </w:r>
            <w:r w:rsidRPr="00AF0659">
              <w:rPr>
                <w:rFonts w:ascii="Arial" w:hAnsi="Arial" w:cs="Arial"/>
              </w:rPr>
              <w:t>Políticas Públicas: Planes Nacionales y Marcos Legales</w:t>
            </w:r>
            <w:r w:rsidR="00754CAE">
              <w:rPr>
                <w:rFonts w:ascii="Arial" w:hAnsi="Arial" w:cs="Arial"/>
              </w:rPr>
              <w:t>.</w:t>
            </w:r>
          </w:p>
        </w:tc>
      </w:tr>
      <w:tr w:rsidR="00082AE1" w:rsidRPr="00AF0659" w:rsidTr="00314DBF">
        <w:tc>
          <w:tcPr>
            <w:tcW w:w="8980" w:type="dxa"/>
          </w:tcPr>
          <w:p w:rsidR="00082AE1" w:rsidRPr="00AF0659" w:rsidRDefault="00082AE1" w:rsidP="004C2313">
            <w:pPr>
              <w:ind w:left="142"/>
              <w:jc w:val="both"/>
              <w:rPr>
                <w:rFonts w:ascii="Arial" w:hAnsi="Arial" w:cs="Arial"/>
              </w:rPr>
            </w:pPr>
            <w:r w:rsidRPr="00AF0659">
              <w:rPr>
                <w:rFonts w:ascii="Arial" w:hAnsi="Arial" w:cs="Arial"/>
              </w:rPr>
              <w:t>5</w:t>
            </w:r>
            <w:r w:rsidR="00584E69" w:rsidRPr="00AF0659">
              <w:rPr>
                <w:rFonts w:ascii="Arial" w:hAnsi="Arial" w:cs="Arial"/>
              </w:rPr>
              <w:t>.</w:t>
            </w:r>
            <w:r w:rsidR="00EC068E">
              <w:rPr>
                <w:rFonts w:ascii="Arial" w:hAnsi="Arial" w:cs="Arial"/>
              </w:rPr>
              <w:t xml:space="preserve"> </w:t>
            </w:r>
            <w:r w:rsidRPr="00AF0659">
              <w:rPr>
                <w:rFonts w:ascii="Arial" w:hAnsi="Arial" w:cs="Arial"/>
              </w:rPr>
              <w:t>E</w:t>
            </w:r>
            <w:r w:rsidR="00754CAE">
              <w:rPr>
                <w:rFonts w:ascii="Arial" w:hAnsi="Arial" w:cs="Arial"/>
              </w:rPr>
              <w:t xml:space="preserve">ducación en Derechos Humanos y </w:t>
            </w:r>
            <w:r w:rsidRPr="00AF0659">
              <w:rPr>
                <w:rFonts w:ascii="Arial" w:hAnsi="Arial" w:cs="Arial"/>
              </w:rPr>
              <w:t>Movimientos Sociales</w:t>
            </w:r>
            <w:r w:rsidR="00754CAE">
              <w:rPr>
                <w:rFonts w:ascii="Arial" w:hAnsi="Arial" w:cs="Arial"/>
              </w:rPr>
              <w:t>.</w:t>
            </w:r>
          </w:p>
        </w:tc>
      </w:tr>
      <w:tr w:rsidR="00082AE1" w:rsidRPr="00AF0659" w:rsidTr="00314DBF">
        <w:tc>
          <w:tcPr>
            <w:tcW w:w="8980" w:type="dxa"/>
          </w:tcPr>
          <w:p w:rsidR="00082AE1" w:rsidRPr="00AF0659" w:rsidRDefault="004C2313" w:rsidP="004C2313">
            <w:pPr>
              <w:tabs>
                <w:tab w:val="left" w:pos="426"/>
              </w:tabs>
              <w:ind w:left="142"/>
              <w:jc w:val="both"/>
              <w:rPr>
                <w:rFonts w:ascii="Arial" w:hAnsi="Arial" w:cs="Arial"/>
              </w:rPr>
            </w:pPr>
            <w:r>
              <w:rPr>
                <w:rFonts w:ascii="Arial" w:hAnsi="Arial" w:cs="Arial"/>
              </w:rPr>
              <w:t>6.</w:t>
            </w:r>
            <w:r w:rsidR="00EC068E">
              <w:rPr>
                <w:rFonts w:ascii="Arial" w:hAnsi="Arial" w:cs="Arial"/>
              </w:rPr>
              <w:t xml:space="preserve"> </w:t>
            </w:r>
            <w:r w:rsidR="00082AE1" w:rsidRPr="00AF0659">
              <w:rPr>
                <w:rFonts w:ascii="Arial" w:hAnsi="Arial" w:cs="Arial"/>
              </w:rPr>
              <w:t>Educación en Derechos Humanos y Diversidades</w:t>
            </w:r>
            <w:r>
              <w:rPr>
                <w:rFonts w:ascii="Arial" w:hAnsi="Arial" w:cs="Arial"/>
              </w:rPr>
              <w:t xml:space="preserve"> (Mujeres, Niños, Niñas,  </w:t>
            </w:r>
            <w:r w:rsidR="00A50DC8">
              <w:rPr>
                <w:rFonts w:ascii="Arial" w:hAnsi="Arial" w:cs="Arial"/>
              </w:rPr>
              <w:t xml:space="preserve"> </w:t>
            </w:r>
            <w:r>
              <w:rPr>
                <w:rFonts w:ascii="Arial" w:hAnsi="Arial" w:cs="Arial"/>
              </w:rPr>
              <w:t>Adolescentes, Personas Mayores, Migrantes, Género, Diversidad Sexual, Pueblos originarios y tribales, Privados de Libertad)</w:t>
            </w:r>
            <w:r w:rsidR="00EC068E">
              <w:rPr>
                <w:rFonts w:ascii="Arial" w:hAnsi="Arial" w:cs="Arial"/>
              </w:rPr>
              <w:t>.</w:t>
            </w:r>
          </w:p>
        </w:tc>
      </w:tr>
      <w:tr w:rsidR="00082AE1" w:rsidRPr="00AF0659" w:rsidTr="00314DBF">
        <w:tc>
          <w:tcPr>
            <w:tcW w:w="8980" w:type="dxa"/>
          </w:tcPr>
          <w:p w:rsidR="00082AE1" w:rsidRPr="00AF0659" w:rsidRDefault="00082AE1" w:rsidP="004C2313">
            <w:pPr>
              <w:ind w:left="142"/>
              <w:jc w:val="both"/>
              <w:rPr>
                <w:rFonts w:ascii="Arial" w:hAnsi="Arial" w:cs="Arial"/>
              </w:rPr>
            </w:pPr>
            <w:r w:rsidRPr="00AF0659">
              <w:rPr>
                <w:rFonts w:ascii="Arial" w:hAnsi="Arial" w:cs="Arial"/>
              </w:rPr>
              <w:t>7. Educación en Derechos Humanos y Medio Ambiente</w:t>
            </w:r>
            <w:r w:rsidR="00754CAE">
              <w:rPr>
                <w:rFonts w:ascii="Arial" w:hAnsi="Arial" w:cs="Arial"/>
              </w:rPr>
              <w:t>.</w:t>
            </w:r>
          </w:p>
        </w:tc>
      </w:tr>
      <w:tr w:rsidR="00082AE1" w:rsidRPr="00AF0659" w:rsidTr="00314DBF">
        <w:tc>
          <w:tcPr>
            <w:tcW w:w="8980" w:type="dxa"/>
          </w:tcPr>
          <w:p w:rsidR="00082AE1" w:rsidRPr="00AF0659" w:rsidRDefault="003060CB" w:rsidP="004C2313">
            <w:pPr>
              <w:ind w:left="142"/>
              <w:jc w:val="both"/>
              <w:rPr>
                <w:rFonts w:ascii="Arial" w:hAnsi="Arial" w:cs="Arial"/>
              </w:rPr>
            </w:pPr>
            <w:r>
              <w:rPr>
                <w:rFonts w:ascii="Arial" w:hAnsi="Arial" w:cs="Arial"/>
              </w:rPr>
              <w:t xml:space="preserve">8. </w:t>
            </w:r>
            <w:r w:rsidR="00082AE1" w:rsidRPr="00AF0659">
              <w:rPr>
                <w:rFonts w:ascii="Arial" w:hAnsi="Arial" w:cs="Arial"/>
              </w:rPr>
              <w:t>Educación en Derechos Humanos, Democracia y Ciudadanía</w:t>
            </w:r>
            <w:r w:rsidR="00754CAE">
              <w:rPr>
                <w:rFonts w:ascii="Arial" w:hAnsi="Arial" w:cs="Arial"/>
              </w:rPr>
              <w:t>.</w:t>
            </w:r>
          </w:p>
        </w:tc>
      </w:tr>
      <w:tr w:rsidR="00082AE1" w:rsidRPr="00AF0659" w:rsidTr="00314DBF">
        <w:tc>
          <w:tcPr>
            <w:tcW w:w="8980" w:type="dxa"/>
          </w:tcPr>
          <w:p w:rsidR="00584E69" w:rsidRPr="00AF0659" w:rsidRDefault="00082AE1" w:rsidP="004C2313">
            <w:pPr>
              <w:ind w:left="142"/>
              <w:jc w:val="both"/>
              <w:rPr>
                <w:rFonts w:ascii="Arial" w:hAnsi="Arial" w:cs="Arial"/>
              </w:rPr>
            </w:pPr>
            <w:r w:rsidRPr="00AF0659">
              <w:rPr>
                <w:rFonts w:ascii="Arial" w:hAnsi="Arial" w:cs="Arial"/>
              </w:rPr>
              <w:t>9.</w:t>
            </w:r>
            <w:r w:rsidR="00EC068E">
              <w:rPr>
                <w:rFonts w:ascii="Arial" w:hAnsi="Arial" w:cs="Arial"/>
              </w:rPr>
              <w:t xml:space="preserve"> </w:t>
            </w:r>
            <w:r w:rsidRPr="00AF0659">
              <w:rPr>
                <w:rFonts w:ascii="Arial" w:hAnsi="Arial" w:cs="Arial"/>
              </w:rPr>
              <w:t>Educación en Derechos Hu</w:t>
            </w:r>
            <w:r w:rsidR="004C2313">
              <w:rPr>
                <w:rFonts w:ascii="Arial" w:hAnsi="Arial" w:cs="Arial"/>
              </w:rPr>
              <w:t xml:space="preserve">manos y </w:t>
            </w:r>
            <w:r w:rsidR="00314DBF" w:rsidRPr="00AF0659">
              <w:rPr>
                <w:rFonts w:ascii="Arial" w:hAnsi="Arial" w:cs="Arial"/>
              </w:rPr>
              <w:t>Formación de Formadores</w:t>
            </w:r>
            <w:r w:rsidR="00754CAE">
              <w:rPr>
                <w:rFonts w:ascii="Arial" w:hAnsi="Arial" w:cs="Arial"/>
              </w:rPr>
              <w:t>.</w:t>
            </w:r>
          </w:p>
        </w:tc>
      </w:tr>
      <w:tr w:rsidR="00082AE1" w:rsidRPr="00AF0659" w:rsidTr="00314DBF">
        <w:tc>
          <w:tcPr>
            <w:tcW w:w="8980" w:type="dxa"/>
          </w:tcPr>
          <w:p w:rsidR="00082AE1" w:rsidRPr="00AF0659" w:rsidRDefault="00082AE1" w:rsidP="00A2571B">
            <w:pPr>
              <w:ind w:left="142"/>
              <w:rPr>
                <w:rFonts w:ascii="Arial" w:hAnsi="Arial" w:cs="Arial"/>
              </w:rPr>
            </w:pPr>
            <w:r w:rsidRPr="00AF0659">
              <w:rPr>
                <w:rFonts w:ascii="Arial" w:hAnsi="Arial" w:cs="Arial"/>
              </w:rPr>
              <w:t>10.</w:t>
            </w:r>
            <w:r w:rsidR="00EC068E">
              <w:rPr>
                <w:rFonts w:ascii="Arial" w:hAnsi="Arial" w:cs="Arial"/>
              </w:rPr>
              <w:t xml:space="preserve"> </w:t>
            </w:r>
            <w:r w:rsidRPr="00AF0659">
              <w:rPr>
                <w:rFonts w:ascii="Arial" w:hAnsi="Arial" w:cs="Arial"/>
              </w:rPr>
              <w:t>Educación en Derechos Humanos y Educación Superior.</w:t>
            </w:r>
          </w:p>
          <w:p w:rsidR="00584E69" w:rsidRDefault="00584E69" w:rsidP="00A2571B">
            <w:pPr>
              <w:spacing w:after="8" w:line="268" w:lineRule="auto"/>
              <w:ind w:left="142"/>
              <w:jc w:val="both"/>
              <w:rPr>
                <w:rFonts w:ascii="Arial" w:hAnsi="Arial" w:cs="Arial"/>
              </w:rPr>
            </w:pPr>
          </w:p>
          <w:p w:rsidR="00AF0A01" w:rsidRPr="00EC068E" w:rsidRDefault="008E747E" w:rsidP="00AF0A01">
            <w:pPr>
              <w:pStyle w:val="Prrafodelista"/>
              <w:numPr>
                <w:ilvl w:val="0"/>
                <w:numId w:val="19"/>
              </w:numPr>
              <w:spacing w:after="0" w:line="313" w:lineRule="auto"/>
              <w:ind w:left="426" w:hanging="284"/>
              <w:jc w:val="both"/>
              <w:rPr>
                <w:rFonts w:ascii="Arial" w:eastAsia="Times New Roman" w:hAnsi="Arial" w:cs="Arial"/>
                <w:b/>
                <w:color w:val="000000"/>
                <w:w w:val="0"/>
                <w:sz w:val="24"/>
                <w:szCs w:val="24"/>
              </w:rPr>
            </w:pPr>
            <w:r w:rsidRPr="008E747E">
              <w:rPr>
                <w:rFonts w:ascii="Arial" w:eastAsia="Times New Roman" w:hAnsi="Arial" w:cs="Arial"/>
                <w:b/>
                <w:color w:val="000000"/>
                <w:w w:val="0"/>
                <w:sz w:val="24"/>
                <w:szCs w:val="24"/>
              </w:rPr>
              <w:t>FECHAS: 23, 24 y 25 de Octubre 2019</w:t>
            </w:r>
            <w:r w:rsidR="00AF0A01">
              <w:rPr>
                <w:rFonts w:ascii="Arial" w:eastAsia="Times New Roman" w:hAnsi="Arial" w:cs="Arial"/>
                <w:b/>
                <w:color w:val="000000"/>
                <w:w w:val="0"/>
                <w:sz w:val="24"/>
                <w:szCs w:val="24"/>
              </w:rPr>
              <w:t>.</w:t>
            </w:r>
          </w:p>
        </w:tc>
      </w:tr>
    </w:tbl>
    <w:p w:rsidR="002E3905" w:rsidRDefault="00AF0659" w:rsidP="00300836">
      <w:pPr>
        <w:spacing w:after="0" w:line="240" w:lineRule="auto"/>
        <w:jc w:val="both"/>
        <w:rPr>
          <w:rFonts w:ascii="Arial" w:eastAsia="Times New Roman" w:hAnsi="Arial" w:cs="Arial"/>
          <w:b/>
          <w:color w:val="000000"/>
          <w:w w:val="0"/>
          <w:sz w:val="24"/>
          <w:szCs w:val="24"/>
        </w:rPr>
      </w:pPr>
      <w:r w:rsidRPr="002E3905">
        <w:rPr>
          <w:rFonts w:ascii="Arial" w:hAnsi="Arial" w:cs="Arial"/>
          <w:b/>
          <w:w w:val="0"/>
          <w:sz w:val="24"/>
          <w:szCs w:val="24"/>
        </w:rPr>
        <w:t xml:space="preserve">V. </w:t>
      </w:r>
      <w:r w:rsidR="002E3905" w:rsidRPr="002E3905">
        <w:rPr>
          <w:rFonts w:ascii="Arial" w:eastAsia="Times New Roman" w:hAnsi="Arial" w:cs="Arial"/>
          <w:b/>
          <w:color w:val="000000"/>
          <w:w w:val="0"/>
          <w:sz w:val="24"/>
          <w:szCs w:val="24"/>
        </w:rPr>
        <w:t xml:space="preserve">SEDE DEL </w:t>
      </w:r>
      <w:r w:rsidR="00754CAE">
        <w:rPr>
          <w:rFonts w:ascii="Arial" w:eastAsia="Times New Roman" w:hAnsi="Arial" w:cs="Arial"/>
          <w:b/>
          <w:color w:val="000000"/>
          <w:w w:val="0"/>
          <w:sz w:val="24"/>
          <w:szCs w:val="24"/>
        </w:rPr>
        <w:t>COLOQUIO</w:t>
      </w:r>
    </w:p>
    <w:p w:rsidR="004C2313" w:rsidRDefault="00663AFF" w:rsidP="004C2313">
      <w:pPr>
        <w:spacing w:after="0" w:line="240" w:lineRule="auto"/>
        <w:jc w:val="both"/>
        <w:rPr>
          <w:rFonts w:ascii="Arial" w:eastAsia="Times New Roman" w:hAnsi="Arial" w:cs="Arial"/>
          <w:color w:val="000000"/>
          <w:w w:val="0"/>
        </w:rPr>
      </w:pPr>
      <w:r>
        <w:rPr>
          <w:rFonts w:ascii="Arial" w:eastAsia="Times New Roman" w:hAnsi="Arial" w:cs="Arial"/>
          <w:color w:val="000000"/>
          <w:w w:val="0"/>
        </w:rPr>
        <w:t>Universidad de Antofagasta</w:t>
      </w:r>
      <w:r w:rsidR="00EC068E">
        <w:rPr>
          <w:rFonts w:ascii="Arial" w:eastAsia="Times New Roman" w:hAnsi="Arial" w:cs="Arial"/>
          <w:color w:val="000000"/>
          <w:w w:val="0"/>
        </w:rPr>
        <w:t xml:space="preserve"> </w:t>
      </w:r>
      <w:r w:rsidRPr="00663AFF">
        <w:rPr>
          <w:rFonts w:ascii="Arial" w:eastAsia="Times New Roman" w:hAnsi="Arial" w:cs="Arial"/>
          <w:color w:val="000000"/>
          <w:w w:val="0"/>
        </w:rPr>
        <w:t>ubicada en</w:t>
      </w:r>
      <w:r w:rsidR="00EC068E">
        <w:rPr>
          <w:rFonts w:ascii="Arial" w:eastAsia="Times New Roman" w:hAnsi="Arial" w:cs="Arial"/>
          <w:color w:val="000000"/>
          <w:w w:val="0"/>
        </w:rPr>
        <w:t xml:space="preserve"> </w:t>
      </w:r>
      <w:r w:rsidR="004C2313" w:rsidRPr="009E6254">
        <w:rPr>
          <w:rFonts w:ascii="Arial" w:eastAsia="Times New Roman" w:hAnsi="Arial" w:cs="Arial"/>
          <w:color w:val="000000"/>
          <w:w w:val="0"/>
        </w:rPr>
        <w:t>Ave</w:t>
      </w:r>
      <w:r w:rsidR="004C2313">
        <w:rPr>
          <w:rFonts w:ascii="Arial" w:eastAsia="Times New Roman" w:hAnsi="Arial" w:cs="Arial"/>
          <w:color w:val="000000"/>
          <w:w w:val="0"/>
        </w:rPr>
        <w:t>nida Universidad de Antofagasta N° 02800</w:t>
      </w:r>
      <w:r w:rsidR="004C2313" w:rsidRPr="009E6254">
        <w:rPr>
          <w:rFonts w:ascii="Arial" w:eastAsia="Times New Roman" w:hAnsi="Arial" w:cs="Arial"/>
          <w:color w:val="000000"/>
          <w:w w:val="0"/>
        </w:rPr>
        <w:t xml:space="preserve"> Campus Coloso, Comuna </w:t>
      </w:r>
      <w:r>
        <w:rPr>
          <w:rFonts w:ascii="Arial" w:eastAsia="Times New Roman" w:hAnsi="Arial" w:cs="Arial"/>
          <w:color w:val="000000"/>
          <w:w w:val="0"/>
        </w:rPr>
        <w:t xml:space="preserve">de </w:t>
      </w:r>
      <w:r w:rsidR="004C2313" w:rsidRPr="009E6254">
        <w:rPr>
          <w:rFonts w:ascii="Arial" w:eastAsia="Times New Roman" w:hAnsi="Arial" w:cs="Arial"/>
          <w:color w:val="000000"/>
          <w:w w:val="0"/>
        </w:rPr>
        <w:t>Antofagasta, Región de Antofagasta, Chile.</w:t>
      </w:r>
    </w:p>
    <w:p w:rsidR="004C2313" w:rsidRDefault="004C2313" w:rsidP="004C2313">
      <w:pPr>
        <w:spacing w:after="0" w:line="240" w:lineRule="auto"/>
        <w:jc w:val="both"/>
        <w:rPr>
          <w:rFonts w:ascii="Arial" w:eastAsia="Times New Roman" w:hAnsi="Arial" w:cs="Arial"/>
          <w:color w:val="000000"/>
          <w:w w:val="0"/>
        </w:rPr>
      </w:pPr>
    </w:p>
    <w:p w:rsidR="004C2313" w:rsidRPr="003A75CF" w:rsidRDefault="004C2313" w:rsidP="004C2313">
      <w:pPr>
        <w:spacing w:line="313" w:lineRule="auto"/>
        <w:jc w:val="both"/>
        <w:rPr>
          <w:rFonts w:ascii="Arial" w:eastAsia="Times New Roman" w:hAnsi="Arial" w:cs="Arial"/>
          <w:b/>
          <w:color w:val="000000"/>
          <w:w w:val="0"/>
          <w:sz w:val="24"/>
          <w:szCs w:val="24"/>
        </w:rPr>
      </w:pPr>
      <w:r w:rsidRPr="003A75CF">
        <w:rPr>
          <w:rFonts w:ascii="Arial" w:eastAsia="Times New Roman" w:hAnsi="Arial" w:cs="Arial"/>
          <w:b/>
          <w:color w:val="000000"/>
          <w:w w:val="0"/>
          <w:sz w:val="24"/>
          <w:szCs w:val="24"/>
        </w:rPr>
        <w:t xml:space="preserve">VI. </w:t>
      </w:r>
      <w:r w:rsidR="00EC068E">
        <w:rPr>
          <w:rFonts w:ascii="Arial" w:eastAsia="Times New Roman" w:hAnsi="Arial" w:cs="Arial"/>
          <w:b/>
          <w:color w:val="000000"/>
          <w:w w:val="0"/>
          <w:sz w:val="24"/>
          <w:szCs w:val="24"/>
        </w:rPr>
        <w:t>PROGRAMACIÓ</w:t>
      </w:r>
      <w:r w:rsidR="007913CF">
        <w:rPr>
          <w:rFonts w:ascii="Arial" w:eastAsia="Times New Roman" w:hAnsi="Arial" w:cs="Arial"/>
          <w:b/>
          <w:color w:val="000000"/>
          <w:w w:val="0"/>
          <w:sz w:val="24"/>
          <w:szCs w:val="24"/>
        </w:rPr>
        <w:t xml:space="preserve">N GENERAL </w:t>
      </w:r>
    </w:p>
    <w:p w:rsidR="004C2313" w:rsidRPr="00AF0659" w:rsidRDefault="004C2313" w:rsidP="004C2313">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AF0659">
        <w:rPr>
          <w:rFonts w:ascii="Arial" w:hAnsi="Arial" w:cs="Arial"/>
          <w:b/>
          <w:sz w:val="24"/>
          <w:szCs w:val="24"/>
        </w:rPr>
        <w:t>D</w:t>
      </w:r>
      <w:r w:rsidR="00BC259E">
        <w:rPr>
          <w:rFonts w:ascii="Arial" w:hAnsi="Arial" w:cs="Arial"/>
          <w:b/>
          <w:sz w:val="24"/>
          <w:szCs w:val="24"/>
        </w:rPr>
        <w:t>í</w:t>
      </w:r>
      <w:r w:rsidRPr="00AF0659">
        <w:rPr>
          <w:rFonts w:ascii="Arial" w:hAnsi="Arial" w:cs="Arial"/>
          <w:b/>
          <w:sz w:val="24"/>
          <w:szCs w:val="24"/>
        </w:rPr>
        <w:t xml:space="preserve">a 23 de </w:t>
      </w:r>
      <w:proofErr w:type="gramStart"/>
      <w:r w:rsidRPr="00AF0659">
        <w:rPr>
          <w:rFonts w:ascii="Arial" w:hAnsi="Arial" w:cs="Arial"/>
          <w:b/>
          <w:sz w:val="24"/>
          <w:szCs w:val="24"/>
        </w:rPr>
        <w:t>Octubre</w:t>
      </w:r>
      <w:proofErr w:type="gramEnd"/>
    </w:p>
    <w:p w:rsidR="002E3905" w:rsidRDefault="007913CF"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Pr>
          <w:rFonts w:ascii="Arial" w:hAnsi="Arial" w:cs="Arial"/>
          <w:sz w:val="24"/>
          <w:szCs w:val="24"/>
        </w:rPr>
        <w:t>9</w:t>
      </w:r>
      <w:r w:rsidRPr="007913CF">
        <w:rPr>
          <w:rFonts w:ascii="Arial" w:hAnsi="Arial" w:cs="Arial"/>
          <w:sz w:val="24"/>
          <w:szCs w:val="24"/>
        </w:rPr>
        <w:t>.00</w:t>
      </w:r>
      <w:r w:rsidR="00BC259E">
        <w:rPr>
          <w:rFonts w:ascii="Arial" w:hAnsi="Arial" w:cs="Arial"/>
          <w:sz w:val="24"/>
          <w:szCs w:val="24"/>
        </w:rPr>
        <w:t xml:space="preserve"> </w:t>
      </w:r>
      <w:proofErr w:type="spellStart"/>
      <w:r w:rsidR="00BC259E">
        <w:rPr>
          <w:rFonts w:ascii="Arial" w:hAnsi="Arial" w:cs="Arial"/>
          <w:sz w:val="24"/>
          <w:szCs w:val="24"/>
        </w:rPr>
        <w:t>hrs</w:t>
      </w:r>
      <w:proofErr w:type="spellEnd"/>
      <w:r w:rsidR="00BC259E">
        <w:rPr>
          <w:rFonts w:ascii="Arial" w:hAnsi="Arial" w:cs="Arial"/>
          <w:sz w:val="24"/>
          <w:szCs w:val="24"/>
        </w:rPr>
        <w:t>.</w:t>
      </w:r>
      <w:r w:rsidR="001F0121">
        <w:rPr>
          <w:rFonts w:ascii="Arial" w:hAnsi="Arial" w:cs="Arial"/>
          <w:sz w:val="24"/>
          <w:szCs w:val="24"/>
        </w:rPr>
        <w:t xml:space="preserve"> -</w:t>
      </w:r>
      <w:r w:rsidRPr="007913CF">
        <w:rPr>
          <w:rFonts w:ascii="Arial" w:hAnsi="Arial" w:cs="Arial"/>
          <w:sz w:val="24"/>
          <w:szCs w:val="24"/>
        </w:rPr>
        <w:t xml:space="preserve"> 1</w:t>
      </w:r>
      <w:r>
        <w:rPr>
          <w:rFonts w:ascii="Arial" w:hAnsi="Arial" w:cs="Arial"/>
          <w:sz w:val="24"/>
          <w:szCs w:val="24"/>
        </w:rPr>
        <w:t>6</w:t>
      </w:r>
      <w:r w:rsidRPr="007913CF">
        <w:rPr>
          <w:rFonts w:ascii="Arial" w:hAnsi="Arial" w:cs="Arial"/>
          <w:sz w:val="24"/>
          <w:szCs w:val="24"/>
        </w:rPr>
        <w:t xml:space="preserve">.00 </w:t>
      </w:r>
      <w:proofErr w:type="spellStart"/>
      <w:r w:rsidR="00EC068E">
        <w:rPr>
          <w:rFonts w:ascii="Arial" w:hAnsi="Arial" w:cs="Arial"/>
          <w:sz w:val="24"/>
          <w:szCs w:val="24"/>
        </w:rPr>
        <w:t>hrs</w:t>
      </w:r>
      <w:proofErr w:type="spellEnd"/>
      <w:r>
        <w:rPr>
          <w:rFonts w:ascii="Arial" w:hAnsi="Arial" w:cs="Arial"/>
          <w:sz w:val="24"/>
          <w:szCs w:val="24"/>
        </w:rPr>
        <w:t>.</w:t>
      </w:r>
      <w:r w:rsidR="00EC068E">
        <w:rPr>
          <w:rFonts w:ascii="Arial" w:hAnsi="Arial" w:cs="Arial"/>
          <w:sz w:val="24"/>
          <w:szCs w:val="24"/>
        </w:rPr>
        <w:t xml:space="preserve"> </w:t>
      </w:r>
      <w:r w:rsidRPr="007913CF">
        <w:rPr>
          <w:rFonts w:ascii="Arial" w:hAnsi="Arial" w:cs="Arial"/>
          <w:b/>
          <w:sz w:val="24"/>
          <w:szCs w:val="24"/>
        </w:rPr>
        <w:t>Acreditación,</w:t>
      </w:r>
      <w:r w:rsidR="00EC068E">
        <w:rPr>
          <w:rFonts w:ascii="Arial" w:hAnsi="Arial" w:cs="Arial"/>
          <w:b/>
          <w:sz w:val="24"/>
          <w:szCs w:val="24"/>
        </w:rPr>
        <w:t xml:space="preserve"> </w:t>
      </w:r>
      <w:r w:rsidR="002E3905" w:rsidRPr="007913CF">
        <w:rPr>
          <w:rFonts w:ascii="Arial" w:hAnsi="Arial" w:cs="Arial"/>
          <w:b/>
          <w:sz w:val="24"/>
          <w:szCs w:val="24"/>
        </w:rPr>
        <w:t>Inscripción y entrega de material</w:t>
      </w:r>
      <w:r w:rsidR="002E3905" w:rsidRPr="00AF0659">
        <w:rPr>
          <w:rFonts w:ascii="Arial" w:hAnsi="Arial" w:cs="Arial"/>
          <w:sz w:val="24"/>
          <w:szCs w:val="24"/>
        </w:rPr>
        <w:t xml:space="preserve"> (sede Angamos de la Universidad de Antofagasta</w:t>
      </w:r>
      <w:r>
        <w:rPr>
          <w:rFonts w:ascii="Arial" w:hAnsi="Arial" w:cs="Arial"/>
          <w:sz w:val="24"/>
          <w:szCs w:val="24"/>
        </w:rPr>
        <w:t>, ubicada en Avenida Angamos 0601, Antofagasta</w:t>
      </w:r>
      <w:r w:rsidR="002E3905" w:rsidRPr="00AF0659">
        <w:rPr>
          <w:rFonts w:ascii="Arial" w:hAnsi="Arial" w:cs="Arial"/>
          <w:sz w:val="24"/>
          <w:szCs w:val="24"/>
        </w:rPr>
        <w:t>)</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BC259E">
        <w:rPr>
          <w:rFonts w:ascii="Arial" w:hAnsi="Arial" w:cs="Arial"/>
          <w:sz w:val="24"/>
          <w:szCs w:val="24"/>
        </w:rPr>
        <w:t xml:space="preserve">18.00 </w:t>
      </w:r>
      <w:proofErr w:type="spellStart"/>
      <w:r w:rsidR="007913CF" w:rsidRPr="00BC259E">
        <w:rPr>
          <w:rFonts w:ascii="Arial" w:hAnsi="Arial" w:cs="Arial"/>
          <w:sz w:val="24"/>
          <w:szCs w:val="24"/>
        </w:rPr>
        <w:t>hrs</w:t>
      </w:r>
      <w:proofErr w:type="spellEnd"/>
      <w:r w:rsidR="007913CF" w:rsidRPr="00BC259E">
        <w:rPr>
          <w:rFonts w:ascii="Arial" w:hAnsi="Arial" w:cs="Arial"/>
          <w:sz w:val="24"/>
          <w:szCs w:val="24"/>
        </w:rPr>
        <w:t>.</w:t>
      </w:r>
      <w:r w:rsidR="00EC068E">
        <w:rPr>
          <w:rFonts w:ascii="Arial" w:hAnsi="Arial" w:cs="Arial"/>
          <w:sz w:val="24"/>
          <w:szCs w:val="24"/>
        </w:rPr>
        <w:t xml:space="preserve"> </w:t>
      </w:r>
      <w:r w:rsidR="009A0AE7">
        <w:rPr>
          <w:rFonts w:ascii="Arial" w:hAnsi="Arial" w:cs="Arial"/>
          <w:b/>
          <w:sz w:val="24"/>
          <w:szCs w:val="24"/>
        </w:rPr>
        <w:t>Ceremonia Acto Inaugural</w:t>
      </w:r>
    </w:p>
    <w:p w:rsidR="002E3905" w:rsidRPr="007913CF" w:rsidRDefault="007913CF"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BC259E">
        <w:rPr>
          <w:rFonts w:ascii="Arial" w:hAnsi="Arial" w:cs="Arial"/>
          <w:sz w:val="24"/>
          <w:szCs w:val="24"/>
        </w:rPr>
        <w:t>18.30</w:t>
      </w:r>
      <w:r w:rsidR="00BC259E" w:rsidRPr="00BC259E">
        <w:rPr>
          <w:rFonts w:ascii="Arial" w:hAnsi="Arial" w:cs="Arial"/>
          <w:sz w:val="24"/>
          <w:szCs w:val="24"/>
        </w:rPr>
        <w:t xml:space="preserve"> hrs.</w:t>
      </w:r>
      <w:r w:rsidR="001F0121">
        <w:rPr>
          <w:rFonts w:ascii="Arial" w:hAnsi="Arial" w:cs="Arial"/>
          <w:sz w:val="24"/>
          <w:szCs w:val="24"/>
        </w:rPr>
        <w:t>-</w:t>
      </w:r>
      <w:r w:rsidRPr="00BC259E">
        <w:rPr>
          <w:rFonts w:ascii="Arial" w:hAnsi="Arial" w:cs="Arial"/>
          <w:sz w:val="24"/>
          <w:szCs w:val="24"/>
        </w:rPr>
        <w:t>19.30hrs.</w:t>
      </w:r>
      <w:r w:rsidR="00EC068E">
        <w:rPr>
          <w:rFonts w:ascii="Arial" w:hAnsi="Arial" w:cs="Arial"/>
          <w:sz w:val="24"/>
          <w:szCs w:val="24"/>
        </w:rPr>
        <w:t xml:space="preserve"> </w:t>
      </w:r>
      <w:r>
        <w:rPr>
          <w:rFonts w:ascii="Arial" w:hAnsi="Arial" w:cs="Arial"/>
          <w:sz w:val="24"/>
          <w:szCs w:val="24"/>
        </w:rPr>
        <w:t xml:space="preserve">Conferencia de obertura </w:t>
      </w:r>
      <w:r w:rsidR="002E3905" w:rsidRPr="00AF0659">
        <w:rPr>
          <w:rFonts w:ascii="Arial" w:hAnsi="Arial" w:cs="Arial"/>
          <w:sz w:val="24"/>
          <w:szCs w:val="24"/>
        </w:rPr>
        <w:t xml:space="preserve">(con la participación de dos expositores </w:t>
      </w:r>
      <w:r w:rsidR="00BC259E">
        <w:rPr>
          <w:rFonts w:ascii="Arial" w:hAnsi="Arial" w:cs="Arial"/>
          <w:sz w:val="24"/>
          <w:szCs w:val="24"/>
        </w:rPr>
        <w:t>-</w:t>
      </w:r>
      <w:r w:rsidR="002E3905" w:rsidRPr="00AF0659">
        <w:rPr>
          <w:rFonts w:ascii="Arial" w:hAnsi="Arial" w:cs="Arial"/>
          <w:sz w:val="24"/>
          <w:szCs w:val="24"/>
        </w:rPr>
        <w:t xml:space="preserve"> América Latina y el Caribe)</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p>
    <w:p w:rsidR="002E3905" w:rsidRPr="0071437F"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proofErr w:type="spellStart"/>
      <w:r w:rsidRPr="0071437F">
        <w:rPr>
          <w:rFonts w:ascii="Arial" w:hAnsi="Arial" w:cs="Arial"/>
          <w:b/>
          <w:sz w:val="24"/>
          <w:szCs w:val="24"/>
        </w:rPr>
        <w:t>Dia</w:t>
      </w:r>
      <w:proofErr w:type="spellEnd"/>
      <w:r w:rsidRPr="0071437F">
        <w:rPr>
          <w:rFonts w:ascii="Arial" w:hAnsi="Arial" w:cs="Arial"/>
          <w:b/>
          <w:sz w:val="24"/>
          <w:szCs w:val="24"/>
        </w:rPr>
        <w:t xml:space="preserve"> 24 </w:t>
      </w:r>
      <w:r w:rsidR="00BC259E">
        <w:rPr>
          <w:rFonts w:ascii="Arial" w:hAnsi="Arial" w:cs="Arial"/>
          <w:b/>
          <w:sz w:val="24"/>
          <w:szCs w:val="24"/>
        </w:rPr>
        <w:t xml:space="preserve">de </w:t>
      </w:r>
      <w:proofErr w:type="gramStart"/>
      <w:r w:rsidR="00BC259E">
        <w:rPr>
          <w:rFonts w:ascii="Arial" w:hAnsi="Arial" w:cs="Arial"/>
          <w:b/>
          <w:sz w:val="24"/>
          <w:szCs w:val="24"/>
        </w:rPr>
        <w:t>Octubre</w:t>
      </w:r>
      <w:proofErr w:type="gramEnd"/>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sidRPr="00EC068E">
        <w:rPr>
          <w:rFonts w:ascii="Arial" w:hAnsi="Arial" w:cs="Arial"/>
          <w:sz w:val="24"/>
          <w:szCs w:val="24"/>
        </w:rPr>
        <w:t>9</w:t>
      </w:r>
      <w:r w:rsidR="00EC068E">
        <w:rPr>
          <w:rFonts w:ascii="Arial" w:hAnsi="Arial" w:cs="Arial"/>
          <w:sz w:val="24"/>
          <w:szCs w:val="24"/>
        </w:rPr>
        <w:t>.00</w:t>
      </w:r>
      <w:r w:rsidRPr="00EC068E">
        <w:rPr>
          <w:rFonts w:ascii="Arial" w:hAnsi="Arial" w:cs="Arial"/>
          <w:sz w:val="24"/>
          <w:szCs w:val="24"/>
        </w:rPr>
        <w:t>h</w:t>
      </w:r>
      <w:r w:rsidR="00BC259E" w:rsidRPr="00EC068E">
        <w:rPr>
          <w:rFonts w:ascii="Arial" w:hAnsi="Arial" w:cs="Arial"/>
          <w:sz w:val="24"/>
          <w:szCs w:val="24"/>
        </w:rPr>
        <w:t xml:space="preserve">rs. - </w:t>
      </w:r>
      <w:r w:rsidRPr="00EC068E">
        <w:rPr>
          <w:rFonts w:ascii="Arial" w:hAnsi="Arial" w:cs="Arial"/>
          <w:sz w:val="24"/>
          <w:szCs w:val="24"/>
        </w:rPr>
        <w:t>11</w:t>
      </w:r>
      <w:r w:rsidR="00EC068E">
        <w:rPr>
          <w:rFonts w:ascii="Arial" w:hAnsi="Arial" w:cs="Arial"/>
          <w:sz w:val="24"/>
          <w:szCs w:val="24"/>
        </w:rPr>
        <w:t>.00</w:t>
      </w:r>
      <w:r w:rsidRPr="00EC068E">
        <w:rPr>
          <w:rFonts w:ascii="Arial" w:hAnsi="Arial" w:cs="Arial"/>
          <w:sz w:val="24"/>
          <w:szCs w:val="24"/>
        </w:rPr>
        <w:t>h</w:t>
      </w:r>
      <w:r w:rsidR="00BC259E" w:rsidRPr="00EC068E">
        <w:rPr>
          <w:rFonts w:ascii="Arial" w:hAnsi="Arial" w:cs="Arial"/>
          <w:sz w:val="24"/>
          <w:szCs w:val="24"/>
        </w:rPr>
        <w:t>rs</w:t>
      </w:r>
      <w:r w:rsidR="00BC259E">
        <w:rPr>
          <w:rFonts w:ascii="Arial" w:hAnsi="Arial" w:cs="Arial"/>
          <w:b/>
          <w:sz w:val="24"/>
          <w:szCs w:val="24"/>
        </w:rPr>
        <w:t xml:space="preserve">.  </w:t>
      </w:r>
      <w:r w:rsidRPr="00AF0659">
        <w:rPr>
          <w:rFonts w:ascii="Arial" w:hAnsi="Arial" w:cs="Arial"/>
          <w:b/>
          <w:sz w:val="24"/>
          <w:szCs w:val="24"/>
        </w:rPr>
        <w:t>Mesas Redondas</w:t>
      </w:r>
      <w:r w:rsidR="00EC068E">
        <w:rPr>
          <w:rFonts w:ascii="Arial" w:hAnsi="Arial" w:cs="Arial"/>
          <w:b/>
          <w:sz w:val="24"/>
          <w:szCs w:val="24"/>
        </w:rPr>
        <w:t xml:space="preserve"> </w:t>
      </w:r>
      <w:r w:rsidR="00BC259E">
        <w:rPr>
          <w:rFonts w:ascii="Arial" w:hAnsi="Arial" w:cs="Arial"/>
          <w:sz w:val="24"/>
          <w:szCs w:val="24"/>
        </w:rPr>
        <w:t>simultáneas, según ejes temáticos,</w:t>
      </w:r>
      <w:r w:rsidRPr="00AF0659">
        <w:rPr>
          <w:rFonts w:ascii="Arial" w:hAnsi="Arial" w:cs="Arial"/>
          <w:sz w:val="24"/>
          <w:szCs w:val="24"/>
        </w:rPr>
        <w:t xml:space="preserve"> con dos coordinadores bilingües y 3 expositores</w:t>
      </w:r>
      <w:r w:rsidR="00BC259E">
        <w:rPr>
          <w:rFonts w:ascii="Arial" w:hAnsi="Arial" w:cs="Arial"/>
          <w:sz w:val="24"/>
          <w:szCs w:val="24"/>
        </w:rPr>
        <w:t>.</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sidRPr="00EC068E">
        <w:rPr>
          <w:rFonts w:ascii="Arial" w:hAnsi="Arial" w:cs="Arial"/>
          <w:sz w:val="24"/>
          <w:szCs w:val="24"/>
        </w:rPr>
        <w:t>11.30</w:t>
      </w:r>
      <w:r w:rsidR="00EC068E">
        <w:rPr>
          <w:rFonts w:ascii="Arial" w:hAnsi="Arial" w:cs="Arial"/>
          <w:sz w:val="24"/>
          <w:szCs w:val="24"/>
        </w:rPr>
        <w:t>hrs</w:t>
      </w:r>
      <w:r w:rsidRPr="00EC068E">
        <w:rPr>
          <w:rFonts w:ascii="Arial" w:hAnsi="Arial" w:cs="Arial"/>
          <w:sz w:val="24"/>
          <w:szCs w:val="24"/>
        </w:rPr>
        <w:t xml:space="preserve"> -13.00h</w:t>
      </w:r>
      <w:r w:rsidR="00BC259E" w:rsidRPr="00EC068E">
        <w:rPr>
          <w:rFonts w:ascii="Arial" w:hAnsi="Arial" w:cs="Arial"/>
          <w:sz w:val="24"/>
          <w:szCs w:val="24"/>
        </w:rPr>
        <w:t>rs</w:t>
      </w:r>
      <w:r w:rsidR="00BC259E">
        <w:rPr>
          <w:rFonts w:ascii="Arial" w:hAnsi="Arial" w:cs="Arial"/>
          <w:b/>
          <w:sz w:val="24"/>
          <w:szCs w:val="24"/>
        </w:rPr>
        <w:t>.</w:t>
      </w:r>
      <w:r w:rsidR="00EC068E">
        <w:rPr>
          <w:rFonts w:ascii="Arial" w:hAnsi="Arial" w:cs="Arial"/>
          <w:b/>
          <w:sz w:val="24"/>
          <w:szCs w:val="24"/>
        </w:rPr>
        <w:t xml:space="preserve"> </w:t>
      </w:r>
      <w:r w:rsidR="00BC259E">
        <w:rPr>
          <w:rFonts w:ascii="Arial" w:hAnsi="Arial" w:cs="Arial"/>
          <w:b/>
          <w:sz w:val="24"/>
          <w:szCs w:val="24"/>
        </w:rPr>
        <w:t>Mesas Redondas</w:t>
      </w:r>
      <w:r w:rsidR="00EC068E">
        <w:rPr>
          <w:rFonts w:ascii="Arial" w:hAnsi="Arial" w:cs="Arial"/>
          <w:b/>
          <w:sz w:val="24"/>
          <w:szCs w:val="24"/>
        </w:rPr>
        <w:t xml:space="preserve"> </w:t>
      </w:r>
      <w:r w:rsidR="00BC259E">
        <w:rPr>
          <w:rFonts w:ascii="Arial" w:hAnsi="Arial" w:cs="Arial"/>
          <w:sz w:val="24"/>
          <w:szCs w:val="24"/>
        </w:rPr>
        <w:t xml:space="preserve">simultáneas </w:t>
      </w:r>
      <w:r w:rsidR="00903E57">
        <w:rPr>
          <w:rFonts w:ascii="Arial" w:hAnsi="Arial" w:cs="Arial"/>
          <w:sz w:val="24"/>
          <w:szCs w:val="24"/>
        </w:rPr>
        <w:t>(</w:t>
      </w:r>
      <w:r>
        <w:rPr>
          <w:rFonts w:ascii="Arial" w:hAnsi="Arial" w:cs="Arial"/>
          <w:sz w:val="24"/>
          <w:szCs w:val="24"/>
        </w:rPr>
        <w:t>3</w:t>
      </w:r>
      <w:r w:rsidRPr="00AF0659">
        <w:rPr>
          <w:rFonts w:ascii="Arial" w:hAnsi="Arial" w:cs="Arial"/>
          <w:sz w:val="24"/>
          <w:szCs w:val="24"/>
        </w:rPr>
        <w:t xml:space="preserve"> expositores)</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EC068E">
        <w:rPr>
          <w:rFonts w:ascii="Arial" w:hAnsi="Arial" w:cs="Arial"/>
          <w:sz w:val="24"/>
          <w:szCs w:val="24"/>
        </w:rPr>
        <w:t>13</w:t>
      </w:r>
      <w:r w:rsidR="00F818E0" w:rsidRPr="00EC068E">
        <w:rPr>
          <w:rFonts w:ascii="Arial" w:hAnsi="Arial" w:cs="Arial"/>
          <w:sz w:val="24"/>
          <w:szCs w:val="24"/>
        </w:rPr>
        <w:t>.00</w:t>
      </w:r>
      <w:r w:rsidRPr="00EC068E">
        <w:rPr>
          <w:rFonts w:ascii="Arial" w:hAnsi="Arial" w:cs="Arial"/>
          <w:sz w:val="24"/>
          <w:szCs w:val="24"/>
        </w:rPr>
        <w:t>h</w:t>
      </w:r>
      <w:r w:rsidR="001E7B06" w:rsidRPr="00EC068E">
        <w:rPr>
          <w:rFonts w:ascii="Arial" w:hAnsi="Arial" w:cs="Arial"/>
          <w:sz w:val="24"/>
          <w:szCs w:val="24"/>
        </w:rPr>
        <w:t>rs.</w:t>
      </w:r>
      <w:r w:rsidRPr="00EC068E">
        <w:rPr>
          <w:rFonts w:ascii="Arial" w:hAnsi="Arial" w:cs="Arial"/>
          <w:sz w:val="24"/>
          <w:szCs w:val="24"/>
        </w:rPr>
        <w:t xml:space="preserve"> – 14</w:t>
      </w:r>
      <w:r w:rsidR="00EC068E">
        <w:rPr>
          <w:rFonts w:ascii="Arial" w:hAnsi="Arial" w:cs="Arial"/>
          <w:sz w:val="24"/>
          <w:szCs w:val="24"/>
        </w:rPr>
        <w:t>.00</w:t>
      </w:r>
      <w:r w:rsidRPr="00EC068E">
        <w:rPr>
          <w:rFonts w:ascii="Arial" w:hAnsi="Arial" w:cs="Arial"/>
          <w:sz w:val="24"/>
          <w:szCs w:val="24"/>
        </w:rPr>
        <w:t>h</w:t>
      </w:r>
      <w:r w:rsidR="001E7B06" w:rsidRPr="00EC068E">
        <w:rPr>
          <w:rFonts w:ascii="Arial" w:hAnsi="Arial" w:cs="Arial"/>
          <w:sz w:val="24"/>
          <w:szCs w:val="24"/>
        </w:rPr>
        <w:t>rs</w:t>
      </w:r>
      <w:r w:rsidR="00EC068E">
        <w:rPr>
          <w:rFonts w:ascii="Arial" w:hAnsi="Arial" w:cs="Arial"/>
          <w:b/>
          <w:sz w:val="24"/>
          <w:szCs w:val="24"/>
        </w:rPr>
        <w:t xml:space="preserve">. </w:t>
      </w:r>
      <w:r w:rsidRPr="00AF0659">
        <w:rPr>
          <w:rFonts w:ascii="Arial" w:hAnsi="Arial" w:cs="Arial"/>
          <w:b/>
          <w:sz w:val="24"/>
          <w:szCs w:val="24"/>
        </w:rPr>
        <w:t>Almuerzo (libre)</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sidRPr="00EC068E">
        <w:rPr>
          <w:rFonts w:ascii="Arial" w:hAnsi="Arial" w:cs="Arial"/>
          <w:sz w:val="24"/>
          <w:szCs w:val="24"/>
        </w:rPr>
        <w:t>14</w:t>
      </w:r>
      <w:r w:rsidR="00EC068E">
        <w:rPr>
          <w:rFonts w:ascii="Arial" w:hAnsi="Arial" w:cs="Arial"/>
          <w:sz w:val="24"/>
          <w:szCs w:val="24"/>
        </w:rPr>
        <w:t>.00</w:t>
      </w:r>
      <w:r w:rsidRPr="00EC068E">
        <w:rPr>
          <w:rFonts w:ascii="Arial" w:hAnsi="Arial" w:cs="Arial"/>
          <w:sz w:val="24"/>
          <w:szCs w:val="24"/>
        </w:rPr>
        <w:t>h</w:t>
      </w:r>
      <w:r w:rsidR="001E7B06" w:rsidRPr="00EC068E">
        <w:rPr>
          <w:rFonts w:ascii="Arial" w:hAnsi="Arial" w:cs="Arial"/>
          <w:sz w:val="24"/>
          <w:szCs w:val="24"/>
        </w:rPr>
        <w:t>rs.</w:t>
      </w:r>
      <w:r w:rsidRPr="00EC068E">
        <w:rPr>
          <w:rFonts w:ascii="Arial" w:hAnsi="Arial" w:cs="Arial"/>
          <w:sz w:val="24"/>
          <w:szCs w:val="24"/>
        </w:rPr>
        <w:t xml:space="preserve"> –1</w:t>
      </w:r>
      <w:r w:rsidR="00EC068E">
        <w:rPr>
          <w:rFonts w:ascii="Arial" w:hAnsi="Arial" w:cs="Arial"/>
          <w:sz w:val="24"/>
          <w:szCs w:val="24"/>
        </w:rPr>
        <w:t>6.30</w:t>
      </w:r>
      <w:r w:rsidRPr="00EC068E">
        <w:rPr>
          <w:rFonts w:ascii="Arial" w:hAnsi="Arial" w:cs="Arial"/>
          <w:sz w:val="24"/>
          <w:szCs w:val="24"/>
        </w:rPr>
        <w:t>h</w:t>
      </w:r>
      <w:r w:rsidR="001E7B06" w:rsidRPr="00EC068E">
        <w:rPr>
          <w:rFonts w:ascii="Arial" w:hAnsi="Arial" w:cs="Arial"/>
          <w:sz w:val="24"/>
          <w:szCs w:val="24"/>
        </w:rPr>
        <w:t>rs</w:t>
      </w:r>
      <w:r w:rsidR="001E7B06">
        <w:rPr>
          <w:rFonts w:ascii="Arial" w:hAnsi="Arial" w:cs="Arial"/>
          <w:b/>
          <w:sz w:val="24"/>
          <w:szCs w:val="24"/>
        </w:rPr>
        <w:t>.</w:t>
      </w:r>
      <w:r w:rsidR="00EC068E">
        <w:rPr>
          <w:rFonts w:ascii="Arial" w:hAnsi="Arial" w:cs="Arial"/>
          <w:b/>
          <w:sz w:val="24"/>
          <w:szCs w:val="24"/>
        </w:rPr>
        <w:t xml:space="preserve"> </w:t>
      </w:r>
      <w:r w:rsidR="00126786" w:rsidRPr="00126786">
        <w:rPr>
          <w:rFonts w:ascii="Arial" w:hAnsi="Arial" w:cs="Arial"/>
          <w:b/>
          <w:sz w:val="24"/>
          <w:szCs w:val="24"/>
        </w:rPr>
        <w:t>Grupos de Trabajo por cada Eje</w:t>
      </w:r>
      <w:r w:rsidR="001E7B06">
        <w:rPr>
          <w:rFonts w:ascii="Arial" w:hAnsi="Arial" w:cs="Arial"/>
          <w:b/>
          <w:sz w:val="24"/>
          <w:szCs w:val="24"/>
        </w:rPr>
        <w:t xml:space="preserve"> temático</w:t>
      </w:r>
      <w:r w:rsidR="00EC068E">
        <w:rPr>
          <w:rFonts w:ascii="Arial" w:hAnsi="Arial" w:cs="Arial"/>
          <w:b/>
          <w:sz w:val="24"/>
          <w:szCs w:val="24"/>
        </w:rPr>
        <w:t xml:space="preserve"> </w:t>
      </w:r>
      <w:r w:rsidR="001E7B06">
        <w:rPr>
          <w:rFonts w:ascii="Arial" w:hAnsi="Arial" w:cs="Arial"/>
          <w:sz w:val="24"/>
          <w:szCs w:val="24"/>
        </w:rPr>
        <w:t>(modalidad conversatorios en círculos de diálogo distribu</w:t>
      </w:r>
      <w:r w:rsidR="00903E57">
        <w:rPr>
          <w:rFonts w:ascii="Arial" w:hAnsi="Arial" w:cs="Arial"/>
          <w:sz w:val="24"/>
          <w:szCs w:val="24"/>
        </w:rPr>
        <w:t>i</w:t>
      </w:r>
      <w:r w:rsidR="00DA3612">
        <w:rPr>
          <w:rFonts w:ascii="Arial" w:hAnsi="Arial" w:cs="Arial"/>
          <w:sz w:val="24"/>
          <w:szCs w:val="24"/>
        </w:rPr>
        <w:t xml:space="preserve">dos en </w:t>
      </w:r>
      <w:r w:rsidR="001E7B06">
        <w:rPr>
          <w:rFonts w:ascii="Arial" w:hAnsi="Arial" w:cs="Arial"/>
          <w:sz w:val="24"/>
          <w:szCs w:val="24"/>
        </w:rPr>
        <w:t>s</w:t>
      </w:r>
      <w:r w:rsidRPr="00AF0659">
        <w:rPr>
          <w:rFonts w:ascii="Arial" w:hAnsi="Arial" w:cs="Arial"/>
          <w:sz w:val="24"/>
          <w:szCs w:val="24"/>
        </w:rPr>
        <w:t>alas simultáneas)</w:t>
      </w:r>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r w:rsidRPr="00EC068E">
        <w:rPr>
          <w:rFonts w:ascii="Arial" w:hAnsi="Arial" w:cs="Arial"/>
          <w:sz w:val="24"/>
          <w:szCs w:val="24"/>
        </w:rPr>
        <w:t>1</w:t>
      </w:r>
      <w:r w:rsidR="00F818E0" w:rsidRPr="00EC068E">
        <w:rPr>
          <w:rFonts w:ascii="Arial" w:hAnsi="Arial" w:cs="Arial"/>
          <w:sz w:val="24"/>
          <w:szCs w:val="24"/>
        </w:rPr>
        <w:t>6.30</w:t>
      </w:r>
      <w:r w:rsidRPr="00EC068E">
        <w:rPr>
          <w:rFonts w:ascii="Arial" w:hAnsi="Arial" w:cs="Arial"/>
          <w:sz w:val="24"/>
          <w:szCs w:val="24"/>
        </w:rPr>
        <w:t>h</w:t>
      </w:r>
      <w:r w:rsidR="001E7B06" w:rsidRPr="00EC068E">
        <w:rPr>
          <w:rFonts w:ascii="Arial" w:hAnsi="Arial" w:cs="Arial"/>
          <w:sz w:val="24"/>
          <w:szCs w:val="24"/>
        </w:rPr>
        <w:t>rs.</w:t>
      </w:r>
      <w:r w:rsidRPr="00EC068E">
        <w:rPr>
          <w:rFonts w:ascii="Arial" w:hAnsi="Arial" w:cs="Arial"/>
          <w:sz w:val="24"/>
          <w:szCs w:val="24"/>
        </w:rPr>
        <w:t xml:space="preserve"> – 1</w:t>
      </w:r>
      <w:r w:rsidR="00F818E0" w:rsidRPr="00EC068E">
        <w:rPr>
          <w:rFonts w:ascii="Arial" w:hAnsi="Arial" w:cs="Arial"/>
          <w:sz w:val="24"/>
          <w:szCs w:val="24"/>
        </w:rPr>
        <w:t>8.00</w:t>
      </w:r>
      <w:r w:rsidRPr="00EC068E">
        <w:rPr>
          <w:rFonts w:ascii="Arial" w:hAnsi="Arial" w:cs="Arial"/>
          <w:sz w:val="24"/>
          <w:szCs w:val="24"/>
        </w:rPr>
        <w:t>h</w:t>
      </w:r>
      <w:r w:rsidR="001E7B06" w:rsidRPr="00EC068E">
        <w:rPr>
          <w:rFonts w:ascii="Arial" w:hAnsi="Arial" w:cs="Arial"/>
          <w:sz w:val="24"/>
          <w:szCs w:val="24"/>
        </w:rPr>
        <w:t>rs</w:t>
      </w:r>
      <w:r w:rsidR="001E7B06">
        <w:rPr>
          <w:rFonts w:ascii="Arial" w:hAnsi="Arial" w:cs="Arial"/>
          <w:b/>
          <w:sz w:val="24"/>
          <w:szCs w:val="24"/>
        </w:rPr>
        <w:t>.</w:t>
      </w:r>
      <w:r w:rsidR="00EC068E">
        <w:rPr>
          <w:rFonts w:ascii="Arial" w:hAnsi="Arial" w:cs="Arial"/>
          <w:b/>
          <w:sz w:val="24"/>
          <w:szCs w:val="24"/>
        </w:rPr>
        <w:t xml:space="preserve"> </w:t>
      </w:r>
      <w:r w:rsidR="001E7B06">
        <w:rPr>
          <w:rFonts w:ascii="Arial" w:hAnsi="Arial" w:cs="Arial"/>
          <w:b/>
          <w:sz w:val="24"/>
          <w:szCs w:val="24"/>
        </w:rPr>
        <w:t xml:space="preserve">Presentación de </w:t>
      </w:r>
      <w:r w:rsidRPr="00AF0659">
        <w:rPr>
          <w:rFonts w:ascii="Arial" w:hAnsi="Arial" w:cs="Arial"/>
          <w:b/>
          <w:sz w:val="24"/>
          <w:szCs w:val="24"/>
        </w:rPr>
        <w:t>Posters, exposici</w:t>
      </w:r>
      <w:r w:rsidR="001E7B06">
        <w:rPr>
          <w:rFonts w:ascii="Arial" w:hAnsi="Arial" w:cs="Arial"/>
          <w:b/>
          <w:sz w:val="24"/>
          <w:szCs w:val="24"/>
        </w:rPr>
        <w:t>ones</w:t>
      </w:r>
      <w:r w:rsidRPr="00AF0659">
        <w:rPr>
          <w:rFonts w:ascii="Arial" w:hAnsi="Arial" w:cs="Arial"/>
          <w:b/>
          <w:sz w:val="24"/>
          <w:szCs w:val="24"/>
        </w:rPr>
        <w:t>, lanzamiento de libros, visitas memoriales</w:t>
      </w:r>
      <w:r w:rsidR="001E7B06">
        <w:rPr>
          <w:rFonts w:ascii="Arial" w:hAnsi="Arial" w:cs="Arial"/>
          <w:b/>
          <w:sz w:val="24"/>
          <w:szCs w:val="24"/>
        </w:rPr>
        <w:t>, talleres pedagógicos.</w:t>
      </w:r>
    </w:p>
    <w:p w:rsidR="006120C3" w:rsidRPr="00EC068E" w:rsidRDefault="002E3905" w:rsidP="00300836">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EC068E">
        <w:rPr>
          <w:rFonts w:ascii="Arial" w:hAnsi="Arial" w:cs="Arial"/>
          <w:sz w:val="24"/>
          <w:szCs w:val="24"/>
        </w:rPr>
        <w:t>1</w:t>
      </w:r>
      <w:r w:rsidR="00F818E0" w:rsidRPr="00EC068E">
        <w:rPr>
          <w:rFonts w:ascii="Arial" w:hAnsi="Arial" w:cs="Arial"/>
          <w:sz w:val="24"/>
          <w:szCs w:val="24"/>
        </w:rPr>
        <w:t>8.00hrs</w:t>
      </w:r>
      <w:r w:rsidR="00EC068E">
        <w:rPr>
          <w:rFonts w:ascii="Arial" w:hAnsi="Arial" w:cs="Arial"/>
          <w:sz w:val="24"/>
          <w:szCs w:val="24"/>
        </w:rPr>
        <w:t xml:space="preserve"> </w:t>
      </w:r>
      <w:r w:rsidRPr="00EC068E">
        <w:rPr>
          <w:rFonts w:ascii="Arial" w:hAnsi="Arial" w:cs="Arial"/>
          <w:sz w:val="24"/>
          <w:szCs w:val="24"/>
        </w:rPr>
        <w:t>–</w:t>
      </w:r>
      <w:r w:rsidR="00EC068E" w:rsidRPr="00EC068E">
        <w:rPr>
          <w:rFonts w:ascii="Arial" w:hAnsi="Arial" w:cs="Arial"/>
          <w:sz w:val="24"/>
          <w:szCs w:val="24"/>
        </w:rPr>
        <w:t xml:space="preserve"> </w:t>
      </w:r>
      <w:r w:rsidR="00F818E0" w:rsidRPr="00EC068E">
        <w:rPr>
          <w:rFonts w:ascii="Arial" w:hAnsi="Arial" w:cs="Arial"/>
          <w:sz w:val="24"/>
          <w:szCs w:val="24"/>
        </w:rPr>
        <w:t>20.00</w:t>
      </w:r>
      <w:r w:rsidR="00126786" w:rsidRPr="00EC068E">
        <w:rPr>
          <w:rFonts w:ascii="Arial" w:hAnsi="Arial" w:cs="Arial"/>
          <w:sz w:val="24"/>
          <w:szCs w:val="24"/>
        </w:rPr>
        <w:t>h</w:t>
      </w:r>
      <w:r w:rsidR="006120C3" w:rsidRPr="00EC068E">
        <w:rPr>
          <w:rFonts w:ascii="Arial" w:hAnsi="Arial" w:cs="Arial"/>
          <w:sz w:val="24"/>
          <w:szCs w:val="24"/>
        </w:rPr>
        <w:t>rs</w:t>
      </w:r>
      <w:r w:rsidR="006120C3">
        <w:rPr>
          <w:rFonts w:ascii="Arial" w:hAnsi="Arial" w:cs="Arial"/>
          <w:b/>
          <w:sz w:val="24"/>
          <w:szCs w:val="24"/>
        </w:rPr>
        <w:t>.</w:t>
      </w:r>
      <w:r w:rsidR="00126786">
        <w:rPr>
          <w:rFonts w:ascii="Arial" w:hAnsi="Arial" w:cs="Arial"/>
          <w:b/>
          <w:sz w:val="24"/>
          <w:szCs w:val="24"/>
        </w:rPr>
        <w:t xml:space="preserve"> Asamblea General de la </w:t>
      </w:r>
      <w:proofErr w:type="spellStart"/>
      <w:r w:rsidR="00126786">
        <w:rPr>
          <w:rFonts w:ascii="Arial" w:hAnsi="Arial" w:cs="Arial"/>
          <w:b/>
          <w:sz w:val="24"/>
          <w:szCs w:val="24"/>
        </w:rPr>
        <w:t>REDLa</w:t>
      </w:r>
      <w:r w:rsidRPr="00AF0659">
        <w:rPr>
          <w:rFonts w:ascii="Arial" w:hAnsi="Arial" w:cs="Arial"/>
          <w:b/>
          <w:sz w:val="24"/>
          <w:szCs w:val="24"/>
        </w:rPr>
        <w:t>CEDH</w:t>
      </w:r>
      <w:proofErr w:type="spellEnd"/>
    </w:p>
    <w:p w:rsidR="002E3905" w:rsidRPr="00AF0659" w:rsidRDefault="002E3905" w:rsidP="00300836">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sz w:val="24"/>
          <w:szCs w:val="24"/>
        </w:rPr>
      </w:pPr>
      <w:proofErr w:type="spellStart"/>
      <w:r w:rsidRPr="00AF0659">
        <w:rPr>
          <w:rFonts w:ascii="Arial" w:hAnsi="Arial" w:cs="Arial"/>
          <w:b/>
          <w:sz w:val="24"/>
          <w:szCs w:val="24"/>
        </w:rPr>
        <w:t>Dia</w:t>
      </w:r>
      <w:proofErr w:type="spellEnd"/>
      <w:r w:rsidRPr="00AF0659">
        <w:rPr>
          <w:rFonts w:ascii="Arial" w:hAnsi="Arial" w:cs="Arial"/>
          <w:b/>
          <w:sz w:val="24"/>
          <w:szCs w:val="24"/>
        </w:rPr>
        <w:t xml:space="preserve"> 25</w:t>
      </w:r>
      <w:r w:rsidR="006120C3">
        <w:rPr>
          <w:rFonts w:ascii="Arial" w:hAnsi="Arial" w:cs="Arial"/>
          <w:b/>
          <w:sz w:val="24"/>
          <w:szCs w:val="24"/>
        </w:rPr>
        <w:t xml:space="preserve"> de </w:t>
      </w:r>
      <w:proofErr w:type="gramStart"/>
      <w:r w:rsidR="006120C3">
        <w:rPr>
          <w:rFonts w:ascii="Arial" w:hAnsi="Arial" w:cs="Arial"/>
          <w:b/>
          <w:sz w:val="24"/>
          <w:szCs w:val="24"/>
        </w:rPr>
        <w:t>Octubre</w:t>
      </w:r>
      <w:proofErr w:type="gramEnd"/>
    </w:p>
    <w:p w:rsidR="006120C3" w:rsidRPr="00EC068E" w:rsidRDefault="002E3905" w:rsidP="00300836">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EC068E">
        <w:rPr>
          <w:rFonts w:ascii="Arial" w:hAnsi="Arial" w:cs="Arial"/>
          <w:sz w:val="24"/>
          <w:szCs w:val="24"/>
        </w:rPr>
        <w:t>9</w:t>
      </w:r>
      <w:r w:rsidR="006120C3" w:rsidRPr="00EC068E">
        <w:rPr>
          <w:rFonts w:ascii="Arial" w:hAnsi="Arial" w:cs="Arial"/>
          <w:sz w:val="24"/>
          <w:szCs w:val="24"/>
        </w:rPr>
        <w:t>.00</w:t>
      </w:r>
      <w:r w:rsidRPr="00EC068E">
        <w:rPr>
          <w:rFonts w:ascii="Arial" w:hAnsi="Arial" w:cs="Arial"/>
          <w:sz w:val="24"/>
          <w:szCs w:val="24"/>
        </w:rPr>
        <w:t>h</w:t>
      </w:r>
      <w:r w:rsidR="006120C3" w:rsidRPr="00EC068E">
        <w:rPr>
          <w:rFonts w:ascii="Arial" w:hAnsi="Arial" w:cs="Arial"/>
          <w:sz w:val="24"/>
          <w:szCs w:val="24"/>
        </w:rPr>
        <w:t xml:space="preserve">rs. – </w:t>
      </w:r>
      <w:r w:rsidRPr="00EC068E">
        <w:rPr>
          <w:rFonts w:ascii="Arial" w:hAnsi="Arial" w:cs="Arial"/>
          <w:sz w:val="24"/>
          <w:szCs w:val="24"/>
        </w:rPr>
        <w:t>11</w:t>
      </w:r>
      <w:r w:rsidR="006120C3" w:rsidRPr="00EC068E">
        <w:rPr>
          <w:rFonts w:ascii="Arial" w:hAnsi="Arial" w:cs="Arial"/>
          <w:sz w:val="24"/>
          <w:szCs w:val="24"/>
        </w:rPr>
        <w:t>.00</w:t>
      </w:r>
      <w:r w:rsidRPr="00EC068E">
        <w:rPr>
          <w:rFonts w:ascii="Arial" w:hAnsi="Arial" w:cs="Arial"/>
          <w:sz w:val="24"/>
          <w:szCs w:val="24"/>
        </w:rPr>
        <w:t>h</w:t>
      </w:r>
      <w:r w:rsidR="006120C3" w:rsidRPr="00EC068E">
        <w:rPr>
          <w:rFonts w:ascii="Arial" w:hAnsi="Arial" w:cs="Arial"/>
          <w:sz w:val="24"/>
          <w:szCs w:val="24"/>
        </w:rPr>
        <w:t>rs.</w:t>
      </w:r>
      <w:r w:rsidR="006120C3">
        <w:rPr>
          <w:rFonts w:ascii="Arial" w:hAnsi="Arial" w:cs="Arial"/>
          <w:b/>
          <w:sz w:val="24"/>
          <w:szCs w:val="24"/>
        </w:rPr>
        <w:t xml:space="preserve"> </w:t>
      </w:r>
      <w:r w:rsidRPr="00AF0659">
        <w:rPr>
          <w:rFonts w:ascii="Arial" w:hAnsi="Arial" w:cs="Arial"/>
          <w:b/>
          <w:sz w:val="24"/>
          <w:szCs w:val="24"/>
        </w:rPr>
        <w:t xml:space="preserve"> Mesas Redondas</w:t>
      </w:r>
      <w:r w:rsidR="00300836">
        <w:rPr>
          <w:rFonts w:ascii="Arial" w:hAnsi="Arial" w:cs="Arial"/>
          <w:sz w:val="24"/>
          <w:szCs w:val="24"/>
        </w:rPr>
        <w:t xml:space="preserve">- </w:t>
      </w:r>
      <w:r w:rsidR="006120C3">
        <w:rPr>
          <w:rFonts w:ascii="Arial" w:hAnsi="Arial" w:cs="Arial"/>
          <w:sz w:val="24"/>
          <w:szCs w:val="24"/>
        </w:rPr>
        <w:t>s</w:t>
      </w:r>
      <w:r w:rsidRPr="00AF0659">
        <w:rPr>
          <w:rFonts w:ascii="Arial" w:hAnsi="Arial" w:cs="Arial"/>
          <w:sz w:val="24"/>
          <w:szCs w:val="24"/>
        </w:rPr>
        <w:t xml:space="preserve">imultáneas con dos coordinadores </w:t>
      </w:r>
      <w:r w:rsidRPr="00EC068E">
        <w:rPr>
          <w:rFonts w:ascii="Arial" w:hAnsi="Arial" w:cs="Arial"/>
          <w:b/>
          <w:sz w:val="24"/>
          <w:szCs w:val="24"/>
        </w:rPr>
        <w:t xml:space="preserve">bilingües y 3 expositores </w:t>
      </w:r>
    </w:p>
    <w:p w:rsidR="00AF0A01" w:rsidRPr="00EC068E" w:rsidRDefault="00AF0A01" w:rsidP="00300836">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EC068E">
        <w:rPr>
          <w:rFonts w:ascii="Arial" w:hAnsi="Arial" w:cs="Arial"/>
          <w:sz w:val="24"/>
          <w:szCs w:val="24"/>
        </w:rPr>
        <w:t>11.</w:t>
      </w:r>
      <w:r w:rsidR="002F11C4">
        <w:rPr>
          <w:rFonts w:ascii="Arial" w:hAnsi="Arial" w:cs="Arial"/>
          <w:sz w:val="24"/>
          <w:szCs w:val="24"/>
        </w:rPr>
        <w:t>15hrs. -13.15</w:t>
      </w:r>
      <w:r w:rsidR="006120C3" w:rsidRPr="00EC068E">
        <w:rPr>
          <w:rFonts w:ascii="Arial" w:hAnsi="Arial" w:cs="Arial"/>
          <w:sz w:val="24"/>
          <w:szCs w:val="24"/>
        </w:rPr>
        <w:t>hrs</w:t>
      </w:r>
      <w:r w:rsidR="006120C3" w:rsidRPr="00EC068E">
        <w:rPr>
          <w:rFonts w:ascii="Arial" w:hAnsi="Arial" w:cs="Arial"/>
          <w:b/>
          <w:sz w:val="24"/>
          <w:szCs w:val="24"/>
        </w:rPr>
        <w:t xml:space="preserve">. </w:t>
      </w:r>
      <w:r w:rsidRPr="00EC068E">
        <w:rPr>
          <w:rFonts w:ascii="Arial" w:hAnsi="Arial" w:cs="Arial"/>
          <w:b/>
          <w:sz w:val="24"/>
          <w:szCs w:val="24"/>
        </w:rPr>
        <w:t xml:space="preserve"> Grupos de Trab</w:t>
      </w:r>
      <w:r w:rsidR="006120C3" w:rsidRPr="00EC068E">
        <w:rPr>
          <w:rFonts w:ascii="Arial" w:hAnsi="Arial" w:cs="Arial"/>
          <w:b/>
          <w:sz w:val="24"/>
          <w:szCs w:val="24"/>
        </w:rPr>
        <w:t>a</w:t>
      </w:r>
      <w:r w:rsidRPr="00EC068E">
        <w:rPr>
          <w:rFonts w:ascii="Arial" w:hAnsi="Arial" w:cs="Arial"/>
          <w:b/>
          <w:sz w:val="24"/>
          <w:szCs w:val="24"/>
        </w:rPr>
        <w:t>jo por cada Eje (salas simultáneas)</w:t>
      </w:r>
    </w:p>
    <w:p w:rsidR="006120C3" w:rsidRPr="00AF0A01" w:rsidRDefault="006120C3" w:rsidP="00300836">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EC068E">
        <w:rPr>
          <w:rFonts w:ascii="Arial" w:hAnsi="Arial" w:cs="Arial"/>
          <w:sz w:val="24"/>
          <w:szCs w:val="24"/>
        </w:rPr>
        <w:t>13</w:t>
      </w:r>
      <w:r w:rsidR="002F11C4">
        <w:rPr>
          <w:rFonts w:ascii="Arial" w:hAnsi="Arial" w:cs="Arial"/>
          <w:sz w:val="24"/>
          <w:szCs w:val="24"/>
        </w:rPr>
        <w:t>.15</w:t>
      </w:r>
      <w:r w:rsidRPr="00EC068E">
        <w:rPr>
          <w:rFonts w:ascii="Arial" w:hAnsi="Arial" w:cs="Arial"/>
          <w:sz w:val="24"/>
          <w:szCs w:val="24"/>
        </w:rPr>
        <w:t>hrs. - 14</w:t>
      </w:r>
      <w:r w:rsidR="002F11C4">
        <w:rPr>
          <w:rFonts w:ascii="Arial" w:hAnsi="Arial" w:cs="Arial"/>
          <w:sz w:val="24"/>
          <w:szCs w:val="24"/>
        </w:rPr>
        <w:t>.00</w:t>
      </w:r>
      <w:r w:rsidRPr="00EC068E">
        <w:rPr>
          <w:rFonts w:ascii="Arial" w:hAnsi="Arial" w:cs="Arial"/>
          <w:sz w:val="24"/>
          <w:szCs w:val="24"/>
        </w:rPr>
        <w:t>hrs.</w:t>
      </w:r>
      <w:r>
        <w:rPr>
          <w:rFonts w:ascii="Arial" w:hAnsi="Arial" w:cs="Arial"/>
          <w:b/>
          <w:sz w:val="24"/>
          <w:szCs w:val="24"/>
        </w:rPr>
        <w:t xml:space="preserve">  </w:t>
      </w:r>
      <w:r w:rsidRPr="006120C3">
        <w:rPr>
          <w:rFonts w:ascii="Arial" w:hAnsi="Arial" w:cs="Arial"/>
          <w:b/>
          <w:sz w:val="24"/>
          <w:szCs w:val="24"/>
        </w:rPr>
        <w:t>Almuerzo (libre)</w:t>
      </w:r>
    </w:p>
    <w:p w:rsidR="00AF0A01" w:rsidRDefault="006120C3" w:rsidP="00300836">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EC068E">
        <w:rPr>
          <w:rFonts w:ascii="Arial" w:hAnsi="Arial" w:cs="Arial"/>
          <w:sz w:val="24"/>
          <w:szCs w:val="24"/>
        </w:rPr>
        <w:lastRenderedPageBreak/>
        <w:t xml:space="preserve">15.00 </w:t>
      </w:r>
      <w:proofErr w:type="spellStart"/>
      <w:r w:rsidRPr="00EC068E">
        <w:rPr>
          <w:rFonts w:ascii="Arial" w:hAnsi="Arial" w:cs="Arial"/>
          <w:sz w:val="24"/>
          <w:szCs w:val="24"/>
        </w:rPr>
        <w:t>hrs</w:t>
      </w:r>
      <w:proofErr w:type="spellEnd"/>
      <w:r w:rsidRPr="00EC068E">
        <w:rPr>
          <w:rFonts w:ascii="Arial" w:hAnsi="Arial" w:cs="Arial"/>
          <w:sz w:val="24"/>
          <w:szCs w:val="24"/>
        </w:rPr>
        <w:t xml:space="preserve">. - 17.00 </w:t>
      </w:r>
      <w:proofErr w:type="spellStart"/>
      <w:r w:rsidRPr="00EC068E">
        <w:rPr>
          <w:rFonts w:ascii="Arial" w:hAnsi="Arial" w:cs="Arial"/>
          <w:sz w:val="24"/>
          <w:szCs w:val="24"/>
        </w:rPr>
        <w:t>hrs</w:t>
      </w:r>
      <w:proofErr w:type="spellEnd"/>
      <w:r w:rsidRPr="00EC068E">
        <w:rPr>
          <w:rFonts w:ascii="Arial" w:hAnsi="Arial" w:cs="Arial"/>
          <w:sz w:val="24"/>
          <w:szCs w:val="24"/>
        </w:rPr>
        <w:t>.</w:t>
      </w:r>
      <w:r>
        <w:rPr>
          <w:rFonts w:ascii="Arial" w:hAnsi="Arial" w:cs="Arial"/>
          <w:b/>
          <w:sz w:val="24"/>
          <w:szCs w:val="24"/>
        </w:rPr>
        <w:t xml:space="preserve"> </w:t>
      </w:r>
      <w:r w:rsidR="00AF0A01" w:rsidRPr="00AF0A01">
        <w:rPr>
          <w:rFonts w:ascii="Arial" w:hAnsi="Arial" w:cs="Arial"/>
          <w:b/>
          <w:sz w:val="24"/>
          <w:szCs w:val="24"/>
        </w:rPr>
        <w:t>Mesa de Clausura con Balance y Resultados del VIII Coloquio</w:t>
      </w:r>
    </w:p>
    <w:p w:rsidR="006120C3" w:rsidRPr="002F11C4" w:rsidRDefault="006120C3" w:rsidP="006120C3">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454195">
        <w:rPr>
          <w:rFonts w:ascii="Arial" w:hAnsi="Arial" w:cs="Arial"/>
          <w:sz w:val="24"/>
          <w:szCs w:val="24"/>
        </w:rPr>
        <w:t xml:space="preserve">17.30 </w:t>
      </w:r>
      <w:proofErr w:type="spellStart"/>
      <w:r w:rsidRPr="00454195">
        <w:rPr>
          <w:rFonts w:ascii="Arial" w:hAnsi="Arial" w:cs="Arial"/>
          <w:sz w:val="24"/>
          <w:szCs w:val="24"/>
        </w:rPr>
        <w:t>hrs</w:t>
      </w:r>
      <w:proofErr w:type="spellEnd"/>
      <w:r w:rsidRPr="00454195">
        <w:rPr>
          <w:rFonts w:ascii="Arial" w:hAnsi="Arial" w:cs="Arial"/>
          <w:sz w:val="24"/>
          <w:szCs w:val="24"/>
        </w:rPr>
        <w:t xml:space="preserve">. - 19.00 </w:t>
      </w:r>
      <w:proofErr w:type="spellStart"/>
      <w:r w:rsidRPr="00454195">
        <w:rPr>
          <w:rFonts w:ascii="Arial" w:hAnsi="Arial" w:cs="Arial"/>
          <w:sz w:val="24"/>
          <w:szCs w:val="24"/>
        </w:rPr>
        <w:t>hrs</w:t>
      </w:r>
      <w:proofErr w:type="spellEnd"/>
      <w:r w:rsidRPr="00454195">
        <w:rPr>
          <w:rFonts w:ascii="Arial" w:hAnsi="Arial" w:cs="Arial"/>
          <w:sz w:val="24"/>
          <w:szCs w:val="24"/>
        </w:rPr>
        <w:t>.</w:t>
      </w:r>
      <w:r>
        <w:rPr>
          <w:rFonts w:ascii="Arial" w:hAnsi="Arial" w:cs="Arial"/>
          <w:b/>
          <w:sz w:val="24"/>
          <w:szCs w:val="24"/>
        </w:rPr>
        <w:t xml:space="preserve">  Acto cultural artístico de cierre Coloquio.</w:t>
      </w:r>
    </w:p>
    <w:p w:rsidR="00903E57" w:rsidRPr="00070FDA" w:rsidRDefault="00903E57" w:rsidP="006120C3">
      <w:pPr>
        <w:pBdr>
          <w:top w:val="single" w:sz="4" w:space="1" w:color="auto"/>
          <w:left w:val="single" w:sz="4" w:space="4" w:color="auto"/>
          <w:bottom w:val="single" w:sz="4" w:space="0" w:color="auto"/>
          <w:right w:val="single" w:sz="4" w:space="4" w:color="auto"/>
        </w:pBdr>
        <w:jc w:val="both"/>
        <w:rPr>
          <w:rFonts w:ascii="Arial" w:hAnsi="Arial" w:cs="Arial"/>
          <w:b/>
          <w:sz w:val="24"/>
          <w:szCs w:val="24"/>
        </w:rPr>
      </w:pPr>
      <w:r w:rsidRPr="00070FDA">
        <w:rPr>
          <w:rFonts w:ascii="Arial" w:hAnsi="Arial" w:cs="Arial"/>
          <w:b/>
          <w:sz w:val="24"/>
          <w:szCs w:val="24"/>
        </w:rPr>
        <w:t xml:space="preserve">ACTIVIDADES COMPLEMENTARIAS DE ASISTENCIA LIBRE CON INSCRIPCIONES PREVIAS (días 24 y 25 octubre) </w:t>
      </w:r>
    </w:p>
    <w:p w:rsidR="00903E57" w:rsidRPr="00947636" w:rsidRDefault="00903E57" w:rsidP="00947636">
      <w:pPr>
        <w:pStyle w:val="Prrafodelista"/>
        <w:numPr>
          <w:ilvl w:val="0"/>
          <w:numId w:val="21"/>
        </w:numPr>
        <w:pBdr>
          <w:top w:val="single" w:sz="4" w:space="1" w:color="auto"/>
          <w:left w:val="single" w:sz="4" w:space="4" w:color="auto"/>
          <w:bottom w:val="single" w:sz="4" w:space="0" w:color="auto"/>
          <w:right w:val="single" w:sz="4" w:space="4" w:color="auto"/>
        </w:pBdr>
        <w:spacing w:after="0" w:line="240" w:lineRule="auto"/>
        <w:ind w:hanging="720"/>
        <w:jc w:val="both"/>
        <w:rPr>
          <w:rFonts w:ascii="Arial" w:hAnsi="Arial" w:cs="Arial"/>
          <w:sz w:val="24"/>
          <w:szCs w:val="24"/>
        </w:rPr>
      </w:pPr>
      <w:r w:rsidRPr="00C20646">
        <w:rPr>
          <w:rFonts w:ascii="Arial" w:hAnsi="Arial" w:cs="Arial"/>
          <w:sz w:val="24"/>
          <w:szCs w:val="24"/>
        </w:rPr>
        <w:t>Obra de Teatro</w:t>
      </w:r>
      <w:r w:rsidR="00947636" w:rsidRPr="00947636">
        <w:rPr>
          <w:rFonts w:ascii="Arial" w:hAnsi="Arial" w:cs="Arial"/>
          <w:b/>
          <w:sz w:val="24"/>
          <w:szCs w:val="24"/>
        </w:rPr>
        <w:t>:</w:t>
      </w:r>
      <w:r w:rsidRPr="00947636">
        <w:rPr>
          <w:rFonts w:ascii="Arial" w:hAnsi="Arial" w:cs="Arial"/>
          <w:sz w:val="24"/>
          <w:szCs w:val="24"/>
        </w:rPr>
        <w:t xml:space="preserve"> “</w:t>
      </w:r>
      <w:r w:rsidRPr="00947636">
        <w:rPr>
          <w:rFonts w:ascii="Arial" w:hAnsi="Arial" w:cs="Arial"/>
          <w:i/>
          <w:sz w:val="24"/>
          <w:szCs w:val="24"/>
        </w:rPr>
        <w:t xml:space="preserve">La inevitable ascensión de Arturo UI de </w:t>
      </w:r>
      <w:proofErr w:type="spellStart"/>
      <w:r w:rsidRPr="00947636">
        <w:rPr>
          <w:rFonts w:ascii="Arial" w:hAnsi="Arial" w:cs="Arial"/>
          <w:i/>
          <w:sz w:val="24"/>
          <w:szCs w:val="24"/>
        </w:rPr>
        <w:t>Bertol</w:t>
      </w:r>
      <w:proofErr w:type="spellEnd"/>
      <w:r w:rsidRPr="00947636">
        <w:rPr>
          <w:rFonts w:ascii="Arial" w:hAnsi="Arial" w:cs="Arial"/>
          <w:i/>
          <w:sz w:val="24"/>
          <w:szCs w:val="24"/>
        </w:rPr>
        <w:t xml:space="preserve"> Brecht</w:t>
      </w:r>
      <w:r w:rsidR="00947636" w:rsidRPr="00947636">
        <w:rPr>
          <w:rFonts w:ascii="Arial" w:hAnsi="Arial" w:cs="Arial"/>
          <w:sz w:val="24"/>
          <w:szCs w:val="24"/>
        </w:rPr>
        <w:t>”</w:t>
      </w:r>
      <w:r w:rsidR="00070FDA" w:rsidRPr="00947636">
        <w:rPr>
          <w:rFonts w:ascii="Arial" w:hAnsi="Arial" w:cs="Arial"/>
          <w:sz w:val="24"/>
          <w:szCs w:val="24"/>
        </w:rPr>
        <w:t xml:space="preserve">, </w:t>
      </w:r>
      <w:r w:rsidRPr="00947636">
        <w:rPr>
          <w:rFonts w:ascii="Arial" w:hAnsi="Arial" w:cs="Arial"/>
          <w:sz w:val="24"/>
          <w:szCs w:val="24"/>
        </w:rPr>
        <w:t>a cargo de estudiantes de la carrera de Artes Escénicas de la Facultad de Ciencias Sociales, Artes y Humanidades</w:t>
      </w:r>
      <w:r w:rsidR="00070FDA" w:rsidRPr="00947636">
        <w:rPr>
          <w:rFonts w:ascii="Arial" w:hAnsi="Arial" w:cs="Arial"/>
          <w:sz w:val="24"/>
          <w:szCs w:val="24"/>
        </w:rPr>
        <w:t xml:space="preserve"> (director de carrera Alberto Olguín)</w:t>
      </w:r>
    </w:p>
    <w:p w:rsidR="00903E57" w:rsidRDefault="002F11C4" w:rsidP="00947636">
      <w:pPr>
        <w:pStyle w:val="Prrafodelista"/>
        <w:numPr>
          <w:ilvl w:val="0"/>
          <w:numId w:val="21"/>
        </w:numPr>
        <w:pBdr>
          <w:top w:val="single" w:sz="4" w:space="1" w:color="auto"/>
          <w:left w:val="single" w:sz="4" w:space="4" w:color="auto"/>
          <w:bottom w:val="single" w:sz="4" w:space="0" w:color="auto"/>
          <w:right w:val="single" w:sz="4" w:space="4" w:color="auto"/>
        </w:pBdr>
        <w:tabs>
          <w:tab w:val="left" w:pos="567"/>
        </w:tabs>
        <w:spacing w:after="0" w:line="240" w:lineRule="auto"/>
        <w:ind w:hanging="720"/>
        <w:jc w:val="both"/>
        <w:rPr>
          <w:rFonts w:ascii="Arial" w:hAnsi="Arial" w:cs="Arial"/>
          <w:sz w:val="24"/>
          <w:szCs w:val="24"/>
        </w:rPr>
      </w:pPr>
      <w:r>
        <w:rPr>
          <w:rFonts w:ascii="Arial" w:hAnsi="Arial" w:cs="Arial"/>
          <w:sz w:val="24"/>
          <w:szCs w:val="24"/>
        </w:rPr>
        <w:t xml:space="preserve">   </w:t>
      </w:r>
      <w:r w:rsidR="00903E57" w:rsidRPr="00947636">
        <w:rPr>
          <w:rFonts w:ascii="Arial" w:hAnsi="Arial" w:cs="Arial"/>
          <w:sz w:val="24"/>
          <w:szCs w:val="24"/>
        </w:rPr>
        <w:t>Visitas guiadas a Sitio de Memoria, ruta de la memoria antofagastina</w:t>
      </w:r>
      <w:r w:rsidR="00070FDA" w:rsidRPr="00947636">
        <w:rPr>
          <w:rFonts w:ascii="Arial" w:hAnsi="Arial" w:cs="Arial"/>
          <w:sz w:val="24"/>
          <w:szCs w:val="24"/>
        </w:rPr>
        <w:t>.</w:t>
      </w:r>
    </w:p>
    <w:p w:rsidR="00903E57" w:rsidRPr="002F11C4" w:rsidRDefault="002F11C4" w:rsidP="002F11C4">
      <w:pPr>
        <w:pStyle w:val="Prrafodelista"/>
        <w:numPr>
          <w:ilvl w:val="0"/>
          <w:numId w:val="21"/>
        </w:numPr>
        <w:pBdr>
          <w:top w:val="single" w:sz="4" w:space="1" w:color="auto"/>
          <w:left w:val="single" w:sz="4" w:space="4" w:color="auto"/>
          <w:bottom w:val="single" w:sz="4" w:space="0" w:color="auto"/>
          <w:right w:val="single" w:sz="4" w:space="4" w:color="auto"/>
        </w:pBdr>
        <w:tabs>
          <w:tab w:val="left" w:pos="567"/>
        </w:tabs>
        <w:spacing w:after="0" w:line="240" w:lineRule="auto"/>
        <w:ind w:hanging="720"/>
        <w:jc w:val="both"/>
        <w:rPr>
          <w:rFonts w:ascii="Arial" w:hAnsi="Arial" w:cs="Arial"/>
          <w:sz w:val="24"/>
          <w:szCs w:val="24"/>
        </w:rPr>
      </w:pPr>
      <w:r>
        <w:rPr>
          <w:rFonts w:ascii="Arial" w:hAnsi="Arial" w:cs="Arial"/>
          <w:sz w:val="24"/>
          <w:szCs w:val="24"/>
        </w:rPr>
        <w:t xml:space="preserve">   </w:t>
      </w:r>
      <w:r w:rsidR="00070FDA" w:rsidRPr="002F11C4">
        <w:rPr>
          <w:rFonts w:ascii="Arial" w:hAnsi="Arial" w:cs="Arial"/>
          <w:sz w:val="24"/>
          <w:szCs w:val="24"/>
        </w:rPr>
        <w:t xml:space="preserve">Talleres pedagógicos a cargo de </w:t>
      </w:r>
      <w:r w:rsidR="00DA3612" w:rsidRPr="002F11C4">
        <w:rPr>
          <w:rFonts w:ascii="Arial" w:hAnsi="Arial" w:cs="Arial"/>
          <w:sz w:val="24"/>
          <w:szCs w:val="24"/>
        </w:rPr>
        <w:t>agrupaciones de sociedad civil.</w:t>
      </w:r>
    </w:p>
    <w:p w:rsidR="00947636" w:rsidRDefault="00947636" w:rsidP="00AF0659">
      <w:pPr>
        <w:spacing w:after="0" w:line="276" w:lineRule="auto"/>
        <w:jc w:val="both"/>
        <w:rPr>
          <w:rFonts w:ascii="Arial" w:hAnsi="Arial" w:cs="Arial"/>
          <w:b/>
          <w:w w:val="0"/>
          <w:sz w:val="24"/>
          <w:szCs w:val="24"/>
        </w:rPr>
      </w:pPr>
    </w:p>
    <w:p w:rsidR="00AF0659" w:rsidRPr="00AF0659" w:rsidRDefault="00300836" w:rsidP="00AF0659">
      <w:pPr>
        <w:spacing w:after="0" w:line="276" w:lineRule="auto"/>
        <w:jc w:val="both"/>
        <w:rPr>
          <w:rFonts w:ascii="Arial" w:hAnsi="Arial" w:cs="Arial"/>
          <w:b/>
          <w:w w:val="0"/>
          <w:sz w:val="24"/>
          <w:szCs w:val="24"/>
        </w:rPr>
      </w:pPr>
      <w:r>
        <w:rPr>
          <w:rFonts w:ascii="Arial" w:hAnsi="Arial" w:cs="Arial"/>
          <w:b/>
          <w:w w:val="0"/>
          <w:sz w:val="24"/>
          <w:szCs w:val="24"/>
        </w:rPr>
        <w:t xml:space="preserve">VII. </w:t>
      </w:r>
      <w:r w:rsidR="00AF0659" w:rsidRPr="00AF0659">
        <w:rPr>
          <w:rFonts w:ascii="Arial" w:hAnsi="Arial" w:cs="Arial"/>
          <w:b/>
          <w:w w:val="0"/>
          <w:sz w:val="24"/>
          <w:szCs w:val="24"/>
        </w:rPr>
        <w:t>PARTICIPANTES</w:t>
      </w:r>
    </w:p>
    <w:p w:rsidR="00732C86" w:rsidRDefault="00AF0659" w:rsidP="002C5DC9">
      <w:pPr>
        <w:spacing w:after="0" w:line="240" w:lineRule="auto"/>
        <w:jc w:val="both"/>
        <w:rPr>
          <w:rFonts w:ascii="Arial" w:hAnsi="Arial" w:cs="Arial"/>
          <w:sz w:val="24"/>
          <w:szCs w:val="24"/>
        </w:rPr>
      </w:pPr>
      <w:r w:rsidRPr="00AF0659">
        <w:rPr>
          <w:rFonts w:ascii="Arial" w:hAnsi="Arial" w:cs="Arial"/>
          <w:w w:val="0"/>
        </w:rPr>
        <w:t>Se convoca a: académic</w:t>
      </w:r>
      <w:r w:rsidR="00070FDA">
        <w:rPr>
          <w:rFonts w:ascii="Arial" w:hAnsi="Arial" w:cs="Arial"/>
          <w:w w:val="0"/>
        </w:rPr>
        <w:t>a</w:t>
      </w:r>
      <w:r w:rsidRPr="00AF0659">
        <w:rPr>
          <w:rFonts w:ascii="Arial" w:hAnsi="Arial" w:cs="Arial"/>
          <w:w w:val="0"/>
        </w:rPr>
        <w:t>s</w:t>
      </w:r>
      <w:r w:rsidR="00070FDA">
        <w:rPr>
          <w:rFonts w:ascii="Arial" w:hAnsi="Arial" w:cs="Arial"/>
          <w:w w:val="0"/>
        </w:rPr>
        <w:t>/os</w:t>
      </w:r>
      <w:r w:rsidRPr="00AF0659">
        <w:rPr>
          <w:rFonts w:ascii="Arial" w:hAnsi="Arial" w:cs="Arial"/>
          <w:w w:val="0"/>
        </w:rPr>
        <w:t xml:space="preserve">, profesionales, estudiantes </w:t>
      </w:r>
      <w:r w:rsidR="00070FDA">
        <w:rPr>
          <w:rFonts w:ascii="Arial" w:hAnsi="Arial" w:cs="Arial"/>
          <w:w w:val="0"/>
        </w:rPr>
        <w:t xml:space="preserve">de enseñanza media, </w:t>
      </w:r>
      <w:r w:rsidRPr="00AF0659">
        <w:rPr>
          <w:rFonts w:ascii="Arial" w:hAnsi="Arial" w:cs="Arial"/>
          <w:color w:val="000000" w:themeColor="text1"/>
          <w:w w:val="0"/>
        </w:rPr>
        <w:t>pre y postgrado,</w:t>
      </w:r>
      <w:r w:rsidRPr="00AF0659">
        <w:rPr>
          <w:rFonts w:ascii="Arial" w:hAnsi="Arial" w:cs="Arial"/>
          <w:w w:val="0"/>
        </w:rPr>
        <w:t xml:space="preserve"> investigador</w:t>
      </w:r>
      <w:r w:rsidR="00070FDA">
        <w:rPr>
          <w:rFonts w:ascii="Arial" w:hAnsi="Arial" w:cs="Arial"/>
          <w:w w:val="0"/>
        </w:rPr>
        <w:t>as/</w:t>
      </w:r>
      <w:r w:rsidRPr="00AF0659">
        <w:rPr>
          <w:rFonts w:ascii="Arial" w:hAnsi="Arial" w:cs="Arial"/>
          <w:w w:val="0"/>
        </w:rPr>
        <w:t xml:space="preserve">es, </w:t>
      </w:r>
      <w:r w:rsidR="00070FDA">
        <w:rPr>
          <w:rFonts w:ascii="Arial" w:hAnsi="Arial" w:cs="Arial"/>
          <w:w w:val="0"/>
        </w:rPr>
        <w:t xml:space="preserve">integrantes de </w:t>
      </w:r>
      <w:r w:rsidRPr="00AF0659">
        <w:rPr>
          <w:rFonts w:ascii="Arial" w:hAnsi="Arial" w:cs="Arial"/>
          <w:w w:val="0"/>
        </w:rPr>
        <w:t xml:space="preserve">colectivos, </w:t>
      </w:r>
      <w:r w:rsidR="00070FDA">
        <w:rPr>
          <w:rFonts w:ascii="Arial" w:hAnsi="Arial" w:cs="Arial"/>
          <w:w w:val="0"/>
        </w:rPr>
        <w:t xml:space="preserve">funcionarias/os públicos, integrantes de </w:t>
      </w:r>
      <w:r w:rsidRPr="00AF0659">
        <w:rPr>
          <w:rFonts w:ascii="Arial" w:hAnsi="Arial" w:cs="Arial"/>
          <w:w w:val="0"/>
        </w:rPr>
        <w:t xml:space="preserve">organizaciones de la sociedad civil, y quienes se interesen en </w:t>
      </w:r>
      <w:r w:rsidR="00070FDA">
        <w:rPr>
          <w:rFonts w:ascii="Arial" w:hAnsi="Arial" w:cs="Arial"/>
          <w:w w:val="0"/>
        </w:rPr>
        <w:t>asistir y/o</w:t>
      </w:r>
      <w:r w:rsidRPr="00AF0659">
        <w:rPr>
          <w:rFonts w:ascii="Arial" w:hAnsi="Arial" w:cs="Arial"/>
          <w:w w:val="0"/>
        </w:rPr>
        <w:t xml:space="preserve"> participar present</w:t>
      </w:r>
      <w:r w:rsidR="00070FDA">
        <w:rPr>
          <w:rFonts w:ascii="Arial" w:hAnsi="Arial" w:cs="Arial"/>
          <w:w w:val="0"/>
        </w:rPr>
        <w:t>ando</w:t>
      </w:r>
      <w:r w:rsidRPr="00AF0659">
        <w:rPr>
          <w:rFonts w:ascii="Arial" w:hAnsi="Arial" w:cs="Arial"/>
          <w:w w:val="0"/>
        </w:rPr>
        <w:t xml:space="preserve"> trabajos en el marco de la Educa</w:t>
      </w:r>
      <w:r w:rsidR="002F11C4">
        <w:rPr>
          <w:rFonts w:ascii="Arial" w:hAnsi="Arial" w:cs="Arial"/>
          <w:w w:val="0"/>
        </w:rPr>
        <w:t xml:space="preserve">ción en Derechos Humanos, como </w:t>
      </w:r>
      <w:r w:rsidRPr="00AF0659">
        <w:rPr>
          <w:rFonts w:ascii="Arial" w:hAnsi="Arial" w:cs="Arial"/>
          <w:w w:val="0"/>
        </w:rPr>
        <w:t>Investigaciones, Experienc</w:t>
      </w:r>
      <w:r w:rsidR="002F11C4">
        <w:rPr>
          <w:rFonts w:ascii="Arial" w:hAnsi="Arial" w:cs="Arial"/>
          <w:w w:val="0"/>
        </w:rPr>
        <w:t>ias y Prácticas Pedagógicas, Metodologías I</w:t>
      </w:r>
      <w:r w:rsidRPr="00AF0659">
        <w:rPr>
          <w:rFonts w:ascii="Arial" w:hAnsi="Arial" w:cs="Arial"/>
          <w:w w:val="0"/>
        </w:rPr>
        <w:t>nnov</w:t>
      </w:r>
      <w:r w:rsidR="002F11C4">
        <w:rPr>
          <w:rFonts w:ascii="Arial" w:hAnsi="Arial" w:cs="Arial"/>
          <w:w w:val="0"/>
        </w:rPr>
        <w:t>adoras de E</w:t>
      </w:r>
      <w:r w:rsidR="003060CB">
        <w:rPr>
          <w:rFonts w:ascii="Arial" w:hAnsi="Arial" w:cs="Arial"/>
          <w:w w:val="0"/>
        </w:rPr>
        <w:t>nseñanza–</w:t>
      </w:r>
      <w:r w:rsidR="002F11C4">
        <w:rPr>
          <w:rFonts w:ascii="Arial" w:hAnsi="Arial" w:cs="Arial"/>
          <w:w w:val="0"/>
        </w:rPr>
        <w:t>A</w:t>
      </w:r>
      <w:r w:rsidRPr="00AF0659">
        <w:rPr>
          <w:rFonts w:ascii="Arial" w:hAnsi="Arial" w:cs="Arial"/>
          <w:w w:val="0"/>
        </w:rPr>
        <w:t xml:space="preserve">prendizaje, que permitan analizar y reflexionar sobre los avances, </w:t>
      </w:r>
      <w:r w:rsidR="00801079">
        <w:rPr>
          <w:rFonts w:ascii="Arial" w:hAnsi="Arial" w:cs="Arial"/>
          <w:w w:val="0"/>
        </w:rPr>
        <w:t>desafíos</w:t>
      </w:r>
      <w:r w:rsidRPr="00AF0659">
        <w:rPr>
          <w:rFonts w:ascii="Arial" w:hAnsi="Arial" w:cs="Arial"/>
          <w:w w:val="0"/>
        </w:rPr>
        <w:t xml:space="preserve"> y </w:t>
      </w:r>
      <w:proofErr w:type="spellStart"/>
      <w:r w:rsidR="00801079">
        <w:rPr>
          <w:rFonts w:ascii="Arial" w:hAnsi="Arial" w:cs="Arial"/>
          <w:color w:val="000000" w:themeColor="text1"/>
          <w:w w:val="0"/>
        </w:rPr>
        <w:t>complejida</w:t>
      </w:r>
      <w:proofErr w:type="spellEnd"/>
      <w:r w:rsidR="002F11C4">
        <w:rPr>
          <w:rFonts w:ascii="Arial" w:hAnsi="Arial" w:cs="Arial"/>
          <w:color w:val="000000" w:themeColor="text1"/>
          <w:w w:val="0"/>
        </w:rPr>
        <w:t xml:space="preserve"> </w:t>
      </w:r>
      <w:r w:rsidR="00801079">
        <w:rPr>
          <w:rFonts w:ascii="Arial" w:hAnsi="Arial" w:cs="Arial"/>
          <w:color w:val="000000" w:themeColor="text1"/>
          <w:w w:val="0"/>
        </w:rPr>
        <w:t>des</w:t>
      </w:r>
      <w:r w:rsidR="002F11C4">
        <w:rPr>
          <w:rFonts w:ascii="Arial" w:hAnsi="Arial" w:cs="Arial"/>
          <w:color w:val="000000" w:themeColor="text1"/>
          <w:w w:val="0"/>
        </w:rPr>
        <w:t xml:space="preserve"> </w:t>
      </w:r>
      <w:r w:rsidRPr="00AF0659">
        <w:rPr>
          <w:rFonts w:ascii="Arial" w:hAnsi="Arial" w:cs="Arial"/>
          <w:w w:val="0"/>
        </w:rPr>
        <w:t xml:space="preserve">respecto a la situación actual de los </w:t>
      </w:r>
      <w:r w:rsidRPr="00AF0659">
        <w:rPr>
          <w:rFonts w:ascii="Arial" w:hAnsi="Arial" w:cs="Arial"/>
          <w:b/>
          <w:color w:val="000000" w:themeColor="text1"/>
        </w:rPr>
        <w:t>Derechos Humanos y la Democracia en América Latina y el Caribe</w:t>
      </w:r>
      <w:r w:rsidRPr="00AF0659">
        <w:rPr>
          <w:rFonts w:ascii="Arial" w:hAnsi="Arial" w:cs="Arial"/>
          <w:b/>
          <w:color w:val="002060"/>
          <w:sz w:val="24"/>
          <w:szCs w:val="24"/>
        </w:rPr>
        <w:t>.</w:t>
      </w:r>
    </w:p>
    <w:p w:rsidR="00AF0659" w:rsidRPr="00AF0659" w:rsidRDefault="00AF0659" w:rsidP="00AF0659">
      <w:pPr>
        <w:spacing w:after="0" w:line="276" w:lineRule="auto"/>
        <w:jc w:val="both"/>
        <w:rPr>
          <w:rFonts w:ascii="Arial" w:hAnsi="Arial" w:cs="Arial"/>
          <w:sz w:val="24"/>
          <w:szCs w:val="24"/>
        </w:rPr>
      </w:pPr>
    </w:p>
    <w:p w:rsidR="00B6000B" w:rsidRPr="00AF0659" w:rsidRDefault="00AF0659" w:rsidP="00A94B75">
      <w:pPr>
        <w:spacing w:line="313" w:lineRule="auto"/>
        <w:jc w:val="both"/>
        <w:rPr>
          <w:rFonts w:ascii="Arial" w:eastAsia="Times New Roman" w:hAnsi="Arial" w:cs="Arial"/>
          <w:b/>
          <w:color w:val="000000"/>
          <w:w w:val="0"/>
          <w:sz w:val="24"/>
          <w:szCs w:val="24"/>
        </w:rPr>
      </w:pPr>
      <w:r>
        <w:rPr>
          <w:rFonts w:ascii="Arial" w:eastAsia="Times New Roman" w:hAnsi="Arial" w:cs="Arial"/>
          <w:b/>
          <w:color w:val="000000"/>
          <w:w w:val="0"/>
          <w:sz w:val="24"/>
          <w:szCs w:val="24"/>
        </w:rPr>
        <w:t>V</w:t>
      </w:r>
      <w:r w:rsidR="008E747E">
        <w:rPr>
          <w:rFonts w:ascii="Arial" w:eastAsia="Times New Roman" w:hAnsi="Arial" w:cs="Arial"/>
          <w:b/>
          <w:color w:val="000000"/>
          <w:w w:val="0"/>
          <w:sz w:val="24"/>
          <w:szCs w:val="24"/>
        </w:rPr>
        <w:t>I</w:t>
      </w:r>
      <w:r w:rsidR="00300836">
        <w:rPr>
          <w:rFonts w:ascii="Arial" w:eastAsia="Times New Roman" w:hAnsi="Arial" w:cs="Arial"/>
          <w:b/>
          <w:color w:val="000000"/>
          <w:w w:val="0"/>
          <w:sz w:val="24"/>
          <w:szCs w:val="24"/>
        </w:rPr>
        <w:t>I</w:t>
      </w:r>
      <w:r w:rsidR="00AF0A01">
        <w:rPr>
          <w:rFonts w:ascii="Arial" w:eastAsia="Times New Roman" w:hAnsi="Arial" w:cs="Arial"/>
          <w:b/>
          <w:color w:val="000000"/>
          <w:w w:val="0"/>
          <w:sz w:val="24"/>
          <w:szCs w:val="24"/>
        </w:rPr>
        <w:t>I</w:t>
      </w:r>
      <w:r>
        <w:rPr>
          <w:rFonts w:ascii="Arial" w:eastAsia="Times New Roman" w:hAnsi="Arial" w:cs="Arial"/>
          <w:b/>
          <w:color w:val="000000"/>
          <w:w w:val="0"/>
          <w:sz w:val="24"/>
          <w:szCs w:val="24"/>
        </w:rPr>
        <w:t>.</w:t>
      </w:r>
      <w:r w:rsidR="00B6000B" w:rsidRPr="00AF0659">
        <w:rPr>
          <w:rFonts w:ascii="Arial" w:eastAsia="Times New Roman" w:hAnsi="Arial" w:cs="Arial"/>
          <w:b/>
          <w:color w:val="000000"/>
          <w:w w:val="0"/>
          <w:sz w:val="24"/>
          <w:szCs w:val="24"/>
        </w:rPr>
        <w:t xml:space="preserve">COMITÉ </w:t>
      </w:r>
      <w:r w:rsidR="00314DBF" w:rsidRPr="00AF0659">
        <w:rPr>
          <w:rFonts w:ascii="Arial" w:eastAsia="Times New Roman" w:hAnsi="Arial" w:cs="Arial"/>
          <w:b/>
          <w:color w:val="000000"/>
          <w:w w:val="0"/>
          <w:sz w:val="24"/>
          <w:szCs w:val="24"/>
        </w:rPr>
        <w:t>ACAD</w:t>
      </w:r>
      <w:r w:rsidR="00C57CDC">
        <w:rPr>
          <w:rFonts w:ascii="Arial" w:eastAsia="Times New Roman" w:hAnsi="Arial" w:cs="Arial"/>
          <w:b/>
          <w:color w:val="000000"/>
          <w:w w:val="0"/>
          <w:sz w:val="24"/>
          <w:szCs w:val="24"/>
        </w:rPr>
        <w:t>É</w:t>
      </w:r>
      <w:r w:rsidR="00314DBF" w:rsidRPr="00AF0659">
        <w:rPr>
          <w:rFonts w:ascii="Arial" w:eastAsia="Times New Roman" w:hAnsi="Arial" w:cs="Arial"/>
          <w:b/>
          <w:color w:val="000000"/>
          <w:w w:val="0"/>
          <w:sz w:val="24"/>
          <w:szCs w:val="24"/>
        </w:rPr>
        <w:t>MICO</w:t>
      </w:r>
    </w:p>
    <w:p w:rsidR="00A94B75" w:rsidRDefault="00AF0659" w:rsidP="002C5DC9">
      <w:pPr>
        <w:spacing w:after="0" w:line="240" w:lineRule="auto"/>
        <w:jc w:val="both"/>
        <w:rPr>
          <w:rFonts w:ascii="Arial" w:eastAsia="Times New Roman" w:hAnsi="Arial" w:cs="Arial"/>
          <w:color w:val="000000" w:themeColor="text1"/>
          <w:w w:val="0"/>
        </w:rPr>
      </w:pPr>
      <w:r w:rsidRPr="00AF0659">
        <w:rPr>
          <w:rFonts w:ascii="Arial" w:eastAsia="Times New Roman" w:hAnsi="Arial" w:cs="Arial"/>
          <w:color w:val="000000" w:themeColor="text1"/>
          <w:w w:val="0"/>
        </w:rPr>
        <w:t xml:space="preserve">El </w:t>
      </w:r>
      <w:r w:rsidR="00C57CDC">
        <w:rPr>
          <w:rFonts w:ascii="Arial" w:eastAsia="Times New Roman" w:hAnsi="Arial" w:cs="Arial"/>
          <w:color w:val="000000" w:themeColor="text1"/>
          <w:w w:val="0"/>
        </w:rPr>
        <w:t>Comité Académico</w:t>
      </w:r>
      <w:r w:rsidRPr="00AF0659">
        <w:rPr>
          <w:rFonts w:ascii="Arial" w:eastAsia="Times New Roman" w:hAnsi="Arial" w:cs="Arial"/>
          <w:color w:val="000000" w:themeColor="text1"/>
          <w:w w:val="0"/>
        </w:rPr>
        <w:t xml:space="preserve"> es</w:t>
      </w:r>
      <w:r w:rsidR="002F11C4">
        <w:rPr>
          <w:rFonts w:ascii="Arial" w:eastAsia="Times New Roman" w:hAnsi="Arial" w:cs="Arial"/>
          <w:color w:val="000000" w:themeColor="text1"/>
          <w:w w:val="0"/>
        </w:rPr>
        <w:t xml:space="preserve"> </w:t>
      </w:r>
      <w:r w:rsidR="00C57CDC">
        <w:rPr>
          <w:rFonts w:ascii="Arial" w:eastAsia="Times New Roman" w:hAnsi="Arial" w:cs="Arial"/>
          <w:color w:val="000000" w:themeColor="text1"/>
          <w:w w:val="0"/>
        </w:rPr>
        <w:t>con</w:t>
      </w:r>
      <w:r w:rsidR="00A94B75" w:rsidRPr="00AF0659">
        <w:rPr>
          <w:rFonts w:ascii="Arial" w:eastAsia="Times New Roman" w:hAnsi="Arial" w:cs="Arial"/>
          <w:color w:val="000000" w:themeColor="text1"/>
          <w:w w:val="0"/>
        </w:rPr>
        <w:t xml:space="preserve">formado por </w:t>
      </w:r>
      <w:r w:rsidR="00C57CDC">
        <w:rPr>
          <w:rFonts w:ascii="Arial" w:eastAsia="Times New Roman" w:hAnsi="Arial" w:cs="Arial"/>
          <w:color w:val="000000" w:themeColor="text1"/>
          <w:w w:val="0"/>
        </w:rPr>
        <w:t>las/</w:t>
      </w:r>
      <w:r w:rsidRPr="00AF0659">
        <w:rPr>
          <w:rFonts w:ascii="Arial" w:eastAsia="Times New Roman" w:hAnsi="Arial" w:cs="Arial"/>
          <w:color w:val="000000" w:themeColor="text1"/>
          <w:w w:val="0"/>
        </w:rPr>
        <w:t>los investigador</w:t>
      </w:r>
      <w:r w:rsidR="00C57CDC">
        <w:rPr>
          <w:rFonts w:ascii="Arial" w:eastAsia="Times New Roman" w:hAnsi="Arial" w:cs="Arial"/>
          <w:color w:val="000000" w:themeColor="text1"/>
          <w:w w:val="0"/>
        </w:rPr>
        <w:t>as/</w:t>
      </w:r>
      <w:r w:rsidRPr="00AF0659">
        <w:rPr>
          <w:rFonts w:ascii="Arial" w:eastAsia="Times New Roman" w:hAnsi="Arial" w:cs="Arial"/>
          <w:color w:val="000000" w:themeColor="text1"/>
          <w:w w:val="0"/>
        </w:rPr>
        <w:t xml:space="preserve">es y </w:t>
      </w:r>
      <w:r w:rsidR="00C57CDC">
        <w:rPr>
          <w:rFonts w:ascii="Arial" w:eastAsia="Times New Roman" w:hAnsi="Arial" w:cs="Arial"/>
          <w:color w:val="000000" w:themeColor="text1"/>
          <w:w w:val="0"/>
        </w:rPr>
        <w:t xml:space="preserve">especialistas </w:t>
      </w:r>
      <w:r w:rsidR="00A94B75" w:rsidRPr="00AF0659">
        <w:rPr>
          <w:rFonts w:ascii="Arial" w:eastAsia="Times New Roman" w:hAnsi="Arial" w:cs="Arial"/>
          <w:color w:val="000000" w:themeColor="text1"/>
          <w:w w:val="0"/>
        </w:rPr>
        <w:t>d</w:t>
      </w:r>
      <w:r w:rsidRPr="00AF0659">
        <w:rPr>
          <w:rFonts w:ascii="Arial" w:eastAsia="Times New Roman" w:hAnsi="Arial" w:cs="Arial"/>
          <w:color w:val="000000" w:themeColor="text1"/>
          <w:w w:val="0"/>
        </w:rPr>
        <w:t>e</w:t>
      </w:r>
      <w:r w:rsidR="002F11C4">
        <w:rPr>
          <w:rFonts w:ascii="Arial" w:eastAsia="Times New Roman" w:hAnsi="Arial" w:cs="Arial"/>
          <w:color w:val="000000" w:themeColor="text1"/>
          <w:w w:val="0"/>
        </w:rPr>
        <w:t xml:space="preserve"> </w:t>
      </w:r>
      <w:r w:rsidR="00C57CDC">
        <w:rPr>
          <w:rFonts w:ascii="Arial" w:eastAsia="Times New Roman" w:hAnsi="Arial" w:cs="Arial"/>
          <w:color w:val="000000" w:themeColor="text1"/>
          <w:w w:val="0"/>
        </w:rPr>
        <w:t>l</w:t>
      </w:r>
      <w:r w:rsidR="002F11C4">
        <w:rPr>
          <w:rFonts w:ascii="Arial" w:eastAsia="Times New Roman" w:hAnsi="Arial" w:cs="Arial"/>
          <w:color w:val="000000" w:themeColor="text1"/>
          <w:w w:val="0"/>
        </w:rPr>
        <w:t xml:space="preserve">a </w:t>
      </w:r>
      <w:r w:rsidR="00A94B75" w:rsidRPr="00AF0659">
        <w:rPr>
          <w:rFonts w:ascii="Arial" w:eastAsia="Times New Roman" w:hAnsi="Arial" w:cs="Arial"/>
          <w:color w:val="000000" w:themeColor="text1"/>
          <w:w w:val="0"/>
        </w:rPr>
        <w:t>área de</w:t>
      </w:r>
      <w:r w:rsidR="002F11C4">
        <w:rPr>
          <w:rFonts w:ascii="Arial" w:eastAsia="Times New Roman" w:hAnsi="Arial" w:cs="Arial"/>
          <w:color w:val="000000" w:themeColor="text1"/>
          <w:w w:val="0"/>
        </w:rPr>
        <w:t xml:space="preserve"> </w:t>
      </w:r>
      <w:r w:rsidRPr="00AF0659">
        <w:rPr>
          <w:rFonts w:ascii="Arial" w:hAnsi="Arial" w:cs="Arial"/>
          <w:color w:val="000000" w:themeColor="text1"/>
        </w:rPr>
        <w:t>Educación en Derechos Humanos</w:t>
      </w:r>
      <w:r w:rsidR="0031244A" w:rsidRPr="00AF0659">
        <w:rPr>
          <w:rFonts w:ascii="Arial" w:eastAsia="Times New Roman" w:hAnsi="Arial" w:cs="Arial"/>
          <w:color w:val="000000" w:themeColor="text1"/>
          <w:w w:val="0"/>
        </w:rPr>
        <w:t>.</w:t>
      </w:r>
    </w:p>
    <w:p w:rsidR="002C5DC9" w:rsidRPr="00AF0659" w:rsidRDefault="002C5DC9" w:rsidP="002C5DC9">
      <w:pPr>
        <w:spacing w:after="0" w:line="240" w:lineRule="auto"/>
        <w:jc w:val="both"/>
        <w:rPr>
          <w:rFonts w:ascii="Arial" w:eastAsia="Times New Roman" w:hAnsi="Arial" w:cs="Arial"/>
          <w:color w:val="000000" w:themeColor="text1"/>
          <w:w w:val="0"/>
        </w:rPr>
      </w:pPr>
    </w:p>
    <w:p w:rsidR="0031244A" w:rsidRPr="00AF0659" w:rsidRDefault="00300836" w:rsidP="00314DBF">
      <w:pPr>
        <w:spacing w:line="313" w:lineRule="auto"/>
        <w:jc w:val="both"/>
        <w:rPr>
          <w:rFonts w:ascii="Arial" w:eastAsia="Times New Roman" w:hAnsi="Arial" w:cs="Arial"/>
          <w:b/>
          <w:color w:val="000000" w:themeColor="text1"/>
          <w:w w:val="0"/>
          <w:sz w:val="24"/>
          <w:szCs w:val="24"/>
        </w:rPr>
      </w:pPr>
      <w:r>
        <w:rPr>
          <w:rFonts w:ascii="Arial" w:eastAsia="Times New Roman" w:hAnsi="Arial" w:cs="Arial"/>
          <w:b/>
          <w:color w:val="000000" w:themeColor="text1"/>
          <w:sz w:val="24"/>
          <w:szCs w:val="24"/>
          <w:lang w:eastAsia="pt-BR"/>
        </w:rPr>
        <w:t>I</w:t>
      </w:r>
      <w:r w:rsidR="00AF0A01">
        <w:rPr>
          <w:rFonts w:ascii="Arial" w:eastAsia="Times New Roman" w:hAnsi="Arial" w:cs="Arial"/>
          <w:b/>
          <w:color w:val="000000" w:themeColor="text1"/>
          <w:sz w:val="24"/>
          <w:szCs w:val="24"/>
          <w:lang w:eastAsia="pt-BR"/>
        </w:rPr>
        <w:t>X</w:t>
      </w:r>
      <w:r w:rsidR="0031244A" w:rsidRPr="00AF0659">
        <w:rPr>
          <w:rFonts w:ascii="Arial" w:eastAsia="Times New Roman" w:hAnsi="Arial" w:cs="Arial"/>
          <w:b/>
          <w:color w:val="000000" w:themeColor="text1"/>
          <w:sz w:val="24"/>
          <w:szCs w:val="24"/>
          <w:lang w:eastAsia="pt-BR"/>
        </w:rPr>
        <w:t xml:space="preserve"> - METODOLOGÍA DE TRABAJO DEL </w:t>
      </w:r>
      <w:r w:rsidR="00AF0659" w:rsidRPr="00AF0659">
        <w:rPr>
          <w:rFonts w:ascii="Arial" w:eastAsia="Times New Roman" w:hAnsi="Arial" w:cs="Arial"/>
          <w:b/>
          <w:color w:val="000000" w:themeColor="text1"/>
          <w:sz w:val="24"/>
          <w:szCs w:val="24"/>
          <w:lang w:eastAsia="pt-BR"/>
        </w:rPr>
        <w:t xml:space="preserve">VIII </w:t>
      </w:r>
      <w:r w:rsidR="0031244A" w:rsidRPr="00AF0659">
        <w:rPr>
          <w:rFonts w:ascii="Arial" w:eastAsia="Times New Roman" w:hAnsi="Arial" w:cs="Arial"/>
          <w:b/>
          <w:color w:val="000000" w:themeColor="text1"/>
          <w:sz w:val="24"/>
          <w:szCs w:val="24"/>
          <w:lang w:eastAsia="pt-BR"/>
        </w:rPr>
        <w:t>COLOQUIO</w:t>
      </w:r>
    </w:p>
    <w:p w:rsidR="0031244A" w:rsidRPr="00917854" w:rsidRDefault="00457E1E" w:rsidP="00457E1E">
      <w:pPr>
        <w:spacing w:after="0" w:line="240" w:lineRule="auto"/>
        <w:jc w:val="both"/>
        <w:rPr>
          <w:rFonts w:ascii="Arial" w:eastAsia="Times New Roman" w:hAnsi="Arial" w:cs="Arial"/>
          <w:color w:val="000000" w:themeColor="text1"/>
          <w:lang w:eastAsia="pt-BR"/>
        </w:rPr>
      </w:pPr>
      <w:r w:rsidRPr="00917854">
        <w:rPr>
          <w:rFonts w:ascii="Arial" w:eastAsia="Times New Roman" w:hAnsi="Arial" w:cs="Arial"/>
          <w:color w:val="000000" w:themeColor="text1"/>
          <w:lang w:eastAsia="pt-BR"/>
        </w:rPr>
        <w:t xml:space="preserve">La Metodología de Trabajo del Coloquio </w:t>
      </w:r>
      <w:r w:rsidR="00732C86" w:rsidRPr="00917854">
        <w:rPr>
          <w:rFonts w:ascii="Arial" w:eastAsia="Times New Roman" w:hAnsi="Arial" w:cs="Arial"/>
          <w:color w:val="000000" w:themeColor="text1"/>
          <w:lang w:eastAsia="pt-BR"/>
        </w:rPr>
        <w:t>consiste en desarrollar</w:t>
      </w:r>
      <w:r w:rsidR="009956FE">
        <w:rPr>
          <w:rFonts w:ascii="Arial" w:eastAsia="Times New Roman" w:hAnsi="Arial" w:cs="Arial"/>
          <w:color w:val="000000" w:themeColor="text1"/>
          <w:lang w:eastAsia="pt-BR"/>
        </w:rPr>
        <w:t xml:space="preserve">; </w:t>
      </w:r>
      <w:r w:rsidR="005B2E83">
        <w:rPr>
          <w:rFonts w:ascii="Arial" w:hAnsi="Arial" w:cs="Arial"/>
          <w:color w:val="000000" w:themeColor="text1"/>
        </w:rPr>
        <w:t>Conferencias, Mesas Redondas,</w:t>
      </w:r>
      <w:r w:rsidR="002F11C4">
        <w:rPr>
          <w:rFonts w:ascii="Arial" w:hAnsi="Arial" w:cs="Arial"/>
          <w:color w:val="000000" w:themeColor="text1"/>
        </w:rPr>
        <w:t xml:space="preserve"> </w:t>
      </w:r>
      <w:r w:rsidR="009956FE">
        <w:rPr>
          <w:rFonts w:ascii="Arial" w:eastAsia="Times New Roman" w:hAnsi="Arial" w:cs="Arial"/>
          <w:color w:val="000000" w:themeColor="text1"/>
          <w:lang w:eastAsia="pt-BR"/>
        </w:rPr>
        <w:t>Círculos</w:t>
      </w:r>
      <w:r w:rsidR="0031244A" w:rsidRPr="00917854">
        <w:rPr>
          <w:rFonts w:ascii="Arial" w:eastAsia="Times New Roman" w:hAnsi="Arial" w:cs="Arial"/>
          <w:color w:val="000000" w:themeColor="text1"/>
          <w:lang w:eastAsia="pt-BR"/>
        </w:rPr>
        <w:t xml:space="preserve"> de Di</w:t>
      </w:r>
      <w:r w:rsidR="005B2E83">
        <w:rPr>
          <w:rFonts w:ascii="Arial" w:eastAsia="Times New Roman" w:hAnsi="Arial" w:cs="Arial"/>
          <w:color w:val="000000" w:themeColor="text1"/>
          <w:lang w:eastAsia="pt-BR"/>
        </w:rPr>
        <w:t>á</w:t>
      </w:r>
      <w:r w:rsidR="0031244A" w:rsidRPr="00917854">
        <w:rPr>
          <w:rFonts w:ascii="Arial" w:eastAsia="Times New Roman" w:hAnsi="Arial" w:cs="Arial"/>
          <w:color w:val="000000" w:themeColor="text1"/>
          <w:lang w:eastAsia="pt-BR"/>
        </w:rPr>
        <w:t>logo con los Grupos de Trabajo</w:t>
      </w:r>
      <w:r w:rsidR="009956FE">
        <w:rPr>
          <w:rFonts w:ascii="Arial" w:eastAsia="Times New Roman" w:hAnsi="Arial" w:cs="Arial"/>
          <w:color w:val="000000" w:themeColor="text1"/>
          <w:lang w:eastAsia="pt-BR"/>
        </w:rPr>
        <w:t xml:space="preserve"> según Ejes Temáticos</w:t>
      </w:r>
      <w:r w:rsidR="00917854" w:rsidRPr="00917854">
        <w:rPr>
          <w:rFonts w:ascii="Arial" w:eastAsia="Times New Roman" w:hAnsi="Arial" w:cs="Arial"/>
          <w:color w:val="000000" w:themeColor="text1"/>
          <w:lang w:eastAsia="pt-BR"/>
        </w:rPr>
        <w:t xml:space="preserve">, Presentación de </w:t>
      </w:r>
      <w:r w:rsidR="005B2E83">
        <w:rPr>
          <w:rFonts w:ascii="Arial" w:eastAsia="Times New Roman" w:hAnsi="Arial" w:cs="Arial"/>
          <w:color w:val="000000" w:themeColor="text1"/>
          <w:lang w:eastAsia="pt-BR"/>
        </w:rPr>
        <w:t xml:space="preserve">Posters, Talleres pedagógicos </w:t>
      </w:r>
      <w:r w:rsidR="00917854" w:rsidRPr="00917854">
        <w:rPr>
          <w:rFonts w:ascii="Arial" w:eastAsia="Times New Roman" w:hAnsi="Arial" w:cs="Arial"/>
          <w:color w:val="000000" w:themeColor="text1"/>
          <w:lang w:eastAsia="pt-BR"/>
        </w:rPr>
        <w:t xml:space="preserve">y </w:t>
      </w:r>
      <w:r w:rsidR="005B2E83">
        <w:rPr>
          <w:rFonts w:ascii="Arial" w:eastAsia="Times New Roman" w:hAnsi="Arial" w:cs="Arial"/>
          <w:color w:val="000000" w:themeColor="text1"/>
          <w:lang w:eastAsia="pt-BR"/>
        </w:rPr>
        <w:t>Lanzamiento</w:t>
      </w:r>
      <w:r w:rsidR="00917854" w:rsidRPr="00917854">
        <w:rPr>
          <w:rFonts w:ascii="Arial" w:eastAsia="Times New Roman" w:hAnsi="Arial" w:cs="Arial"/>
          <w:color w:val="000000" w:themeColor="text1"/>
          <w:lang w:eastAsia="pt-BR"/>
        </w:rPr>
        <w:t xml:space="preserve"> de Libros</w:t>
      </w:r>
      <w:r w:rsidR="0031244A" w:rsidRPr="00917854">
        <w:rPr>
          <w:rFonts w:ascii="Arial" w:eastAsia="Times New Roman" w:hAnsi="Arial" w:cs="Arial"/>
          <w:color w:val="000000" w:themeColor="text1"/>
          <w:lang w:eastAsia="pt-BR"/>
        </w:rPr>
        <w:t>.</w:t>
      </w:r>
    </w:p>
    <w:p w:rsidR="0031244A" w:rsidRPr="000270CA" w:rsidRDefault="0031244A" w:rsidP="00457E1E">
      <w:pPr>
        <w:spacing w:after="0" w:line="240" w:lineRule="auto"/>
        <w:jc w:val="both"/>
        <w:rPr>
          <w:rFonts w:ascii="Arial" w:eastAsia="Times New Roman" w:hAnsi="Arial" w:cs="Arial"/>
          <w:color w:val="000000" w:themeColor="text1"/>
          <w:sz w:val="24"/>
          <w:szCs w:val="24"/>
          <w:lang w:eastAsia="pt-BR"/>
        </w:rPr>
      </w:pPr>
    </w:p>
    <w:p w:rsidR="008E383A" w:rsidRPr="009956FE" w:rsidRDefault="0031244A" w:rsidP="002C5DC9">
      <w:pPr>
        <w:spacing w:after="0" w:line="240" w:lineRule="auto"/>
        <w:jc w:val="both"/>
        <w:rPr>
          <w:rFonts w:ascii="Arial" w:hAnsi="Arial" w:cs="Arial"/>
        </w:rPr>
      </w:pPr>
      <w:r w:rsidRPr="000270CA">
        <w:rPr>
          <w:rFonts w:ascii="Arial" w:hAnsi="Arial" w:cs="Arial"/>
          <w:color w:val="000000" w:themeColor="text1"/>
        </w:rPr>
        <w:t>Las Conferencias y Mesas Redondas</w:t>
      </w:r>
      <w:r w:rsidR="002F11C4">
        <w:rPr>
          <w:rFonts w:ascii="Arial" w:hAnsi="Arial" w:cs="Arial"/>
          <w:color w:val="000000" w:themeColor="text1"/>
        </w:rPr>
        <w:t xml:space="preserve"> </w:t>
      </w:r>
      <w:r w:rsidR="008E383A">
        <w:rPr>
          <w:rFonts w:ascii="Arial" w:hAnsi="Arial" w:cs="Arial"/>
          <w:color w:val="000000" w:themeColor="text1"/>
        </w:rPr>
        <w:t xml:space="preserve">serán definidas </w:t>
      </w:r>
      <w:r w:rsidR="008E383A" w:rsidRPr="009956FE">
        <w:rPr>
          <w:rFonts w:ascii="Arial" w:hAnsi="Arial" w:cs="Arial"/>
        </w:rPr>
        <w:t xml:space="preserve">y </w:t>
      </w:r>
      <w:r w:rsidR="008E383A" w:rsidRPr="009956FE">
        <w:rPr>
          <w:rFonts w:ascii="Arial" w:hAnsi="Arial" w:cs="Arial"/>
          <w:shd w:val="clear" w:color="auto" w:fill="FFFFFF"/>
        </w:rPr>
        <w:t>estructuradas</w:t>
      </w:r>
      <w:r w:rsidR="003060CB" w:rsidRPr="009956FE">
        <w:rPr>
          <w:rFonts w:ascii="Arial" w:hAnsi="Arial" w:cs="Arial"/>
        </w:rPr>
        <w:t xml:space="preserve"> por la</w:t>
      </w:r>
      <w:r w:rsidR="002F11C4">
        <w:rPr>
          <w:rFonts w:ascii="Arial" w:hAnsi="Arial" w:cs="Arial"/>
        </w:rPr>
        <w:t xml:space="preserve"> </w:t>
      </w:r>
      <w:r w:rsidR="008E383A" w:rsidRPr="009956FE">
        <w:rPr>
          <w:rFonts w:ascii="Arial" w:hAnsi="Arial" w:cs="Arial"/>
          <w:shd w:val="clear" w:color="auto" w:fill="FFFFFF"/>
        </w:rPr>
        <w:t>Comisión Organizadora del Coloquio.</w:t>
      </w:r>
    </w:p>
    <w:p w:rsidR="0022107B" w:rsidRPr="009956FE" w:rsidRDefault="008E383A" w:rsidP="0022107B">
      <w:pPr>
        <w:spacing w:after="0" w:line="240" w:lineRule="auto"/>
        <w:jc w:val="both"/>
        <w:rPr>
          <w:rFonts w:ascii="Arial" w:eastAsia="Times New Roman" w:hAnsi="Arial" w:cs="Arial"/>
          <w:lang w:val="es-ES" w:eastAsia="pt-BR"/>
        </w:rPr>
      </w:pPr>
      <w:r>
        <w:br/>
      </w:r>
      <w:r w:rsidR="0022107B" w:rsidRPr="009956FE">
        <w:rPr>
          <w:rFonts w:ascii="Arial" w:eastAsia="Times New Roman" w:hAnsi="Arial" w:cs="Arial"/>
          <w:lang w:val="es-ES" w:eastAsia="pt-BR"/>
        </w:rPr>
        <w:t>Los C</w:t>
      </w:r>
      <w:r w:rsidR="009956FE">
        <w:rPr>
          <w:rFonts w:ascii="Arial" w:eastAsia="Times New Roman" w:hAnsi="Arial" w:cs="Arial"/>
          <w:lang w:val="es-ES" w:eastAsia="pt-BR"/>
        </w:rPr>
        <w:t>í</w:t>
      </w:r>
      <w:r w:rsidR="0022107B" w:rsidRPr="009956FE">
        <w:rPr>
          <w:rFonts w:ascii="Arial" w:eastAsia="Times New Roman" w:hAnsi="Arial" w:cs="Arial"/>
          <w:lang w:val="es-ES" w:eastAsia="pt-BR"/>
        </w:rPr>
        <w:t>rculos de Di</w:t>
      </w:r>
      <w:r w:rsidR="009956FE">
        <w:rPr>
          <w:rFonts w:ascii="Arial" w:eastAsia="Times New Roman" w:hAnsi="Arial" w:cs="Arial"/>
          <w:lang w:val="es-ES" w:eastAsia="pt-BR"/>
        </w:rPr>
        <w:t>á</w:t>
      </w:r>
      <w:r w:rsidR="0022107B" w:rsidRPr="009956FE">
        <w:rPr>
          <w:rFonts w:ascii="Arial" w:eastAsia="Times New Roman" w:hAnsi="Arial" w:cs="Arial"/>
          <w:lang w:val="es-ES" w:eastAsia="pt-BR"/>
        </w:rPr>
        <w:t>logo con los Grupos de Trabajo, Presentación de P</w:t>
      </w:r>
      <w:r w:rsidR="009956FE">
        <w:rPr>
          <w:rFonts w:ascii="Arial" w:eastAsia="Times New Roman" w:hAnsi="Arial" w:cs="Arial"/>
          <w:lang w:val="es-ES" w:eastAsia="pt-BR"/>
        </w:rPr>
        <w:t>o</w:t>
      </w:r>
      <w:r w:rsidR="0022107B" w:rsidRPr="009956FE">
        <w:rPr>
          <w:rFonts w:ascii="Arial" w:eastAsia="Times New Roman" w:hAnsi="Arial" w:cs="Arial"/>
          <w:lang w:val="es-ES" w:eastAsia="pt-BR"/>
        </w:rPr>
        <w:t>sters</w:t>
      </w:r>
      <w:r w:rsidR="009956FE">
        <w:rPr>
          <w:rFonts w:ascii="Arial" w:eastAsia="Times New Roman" w:hAnsi="Arial" w:cs="Arial"/>
          <w:lang w:val="es-ES" w:eastAsia="pt-BR"/>
        </w:rPr>
        <w:t xml:space="preserve"> y Talleres pedagógicos, </w:t>
      </w:r>
      <w:r w:rsidR="0022107B" w:rsidRPr="009956FE">
        <w:rPr>
          <w:rFonts w:ascii="Arial" w:eastAsia="Times New Roman" w:hAnsi="Arial" w:cs="Arial"/>
          <w:lang w:val="es-ES" w:eastAsia="pt-BR"/>
        </w:rPr>
        <w:t xml:space="preserve">serán propuestos por </w:t>
      </w:r>
      <w:r w:rsidR="0022107B" w:rsidRPr="00C52852">
        <w:rPr>
          <w:rFonts w:ascii="Arial" w:eastAsia="Times New Roman" w:hAnsi="Arial" w:cs="Arial"/>
          <w:b/>
          <w:lang w:val="es-ES" w:eastAsia="pt-BR"/>
        </w:rPr>
        <w:t xml:space="preserve">inscripciones de </w:t>
      </w:r>
      <w:r w:rsidR="00C52852">
        <w:rPr>
          <w:rFonts w:ascii="Arial" w:eastAsia="Times New Roman" w:hAnsi="Arial" w:cs="Arial"/>
          <w:b/>
          <w:lang w:val="es-ES" w:eastAsia="pt-BR"/>
        </w:rPr>
        <w:t>las/</w:t>
      </w:r>
      <w:r w:rsidR="0022107B" w:rsidRPr="00C52852">
        <w:rPr>
          <w:rFonts w:ascii="Arial" w:eastAsia="Times New Roman" w:hAnsi="Arial" w:cs="Arial"/>
          <w:b/>
          <w:lang w:val="es-ES" w:eastAsia="pt-BR"/>
        </w:rPr>
        <w:t>los participantes</w:t>
      </w:r>
      <w:r w:rsidR="0022107B" w:rsidRPr="009956FE">
        <w:rPr>
          <w:rFonts w:ascii="Arial" w:eastAsia="Times New Roman" w:hAnsi="Arial" w:cs="Arial"/>
          <w:lang w:val="es-ES" w:eastAsia="pt-BR"/>
        </w:rPr>
        <w:t>, de acuerdo con los ejes temáticos</w:t>
      </w:r>
      <w:r w:rsidR="002F11C4">
        <w:rPr>
          <w:rFonts w:ascii="Arial" w:eastAsia="Times New Roman" w:hAnsi="Arial" w:cs="Arial"/>
          <w:lang w:val="es-ES" w:eastAsia="pt-BR"/>
        </w:rPr>
        <w:t>.</w:t>
      </w:r>
    </w:p>
    <w:p w:rsidR="0022107B" w:rsidRPr="009956FE" w:rsidRDefault="0022107B" w:rsidP="0022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pt-BR"/>
        </w:rPr>
      </w:pPr>
    </w:p>
    <w:p w:rsidR="0022107B" w:rsidRPr="009956FE" w:rsidRDefault="00C52852" w:rsidP="0022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pt-BR" w:eastAsia="pt-BR"/>
        </w:rPr>
      </w:pPr>
      <w:r>
        <w:rPr>
          <w:rFonts w:ascii="Arial" w:eastAsia="Times New Roman" w:hAnsi="Arial" w:cs="Arial"/>
          <w:lang w:eastAsia="pt-BR"/>
        </w:rPr>
        <w:t>Lanzamiento</w:t>
      </w:r>
      <w:r w:rsidR="0022107B" w:rsidRPr="009956FE">
        <w:rPr>
          <w:rFonts w:ascii="Arial" w:eastAsia="Times New Roman" w:hAnsi="Arial" w:cs="Arial"/>
          <w:lang w:eastAsia="pt-BR"/>
        </w:rPr>
        <w:t xml:space="preserve"> de Libros </w:t>
      </w:r>
      <w:r w:rsidR="0022107B" w:rsidRPr="009956FE">
        <w:rPr>
          <w:rFonts w:ascii="Arial" w:eastAsia="Times New Roman" w:hAnsi="Arial" w:cs="Arial"/>
          <w:lang w:val="es-ES" w:eastAsia="pt-BR"/>
        </w:rPr>
        <w:t xml:space="preserve">publicados en los años 2018 y 2019 </w:t>
      </w:r>
      <w:r>
        <w:rPr>
          <w:rFonts w:ascii="Arial" w:eastAsia="Times New Roman" w:hAnsi="Arial" w:cs="Arial"/>
          <w:lang w:val="es-ES" w:eastAsia="pt-BR"/>
        </w:rPr>
        <w:t xml:space="preserve">se hará </w:t>
      </w:r>
      <w:r w:rsidR="0022107B" w:rsidRPr="009956FE">
        <w:rPr>
          <w:rFonts w:ascii="Arial" w:eastAsia="Times New Roman" w:hAnsi="Arial" w:cs="Arial"/>
          <w:lang w:val="es-ES" w:eastAsia="pt-BR"/>
        </w:rPr>
        <w:t>por inscripciones</w:t>
      </w:r>
      <w:r>
        <w:rPr>
          <w:rFonts w:ascii="Arial" w:eastAsia="Times New Roman" w:hAnsi="Arial" w:cs="Arial"/>
          <w:lang w:val="es-ES" w:eastAsia="pt-BR"/>
        </w:rPr>
        <w:t xml:space="preserve"> previas</w:t>
      </w:r>
      <w:r w:rsidR="0022107B" w:rsidRPr="009956FE">
        <w:rPr>
          <w:rFonts w:ascii="Arial" w:eastAsia="Times New Roman" w:hAnsi="Arial" w:cs="Arial"/>
          <w:lang w:val="es-ES" w:eastAsia="pt-BR"/>
        </w:rPr>
        <w:t xml:space="preserve"> de l</w:t>
      </w:r>
      <w:r>
        <w:rPr>
          <w:rFonts w:ascii="Arial" w:eastAsia="Times New Roman" w:hAnsi="Arial" w:cs="Arial"/>
          <w:lang w:val="es-ES" w:eastAsia="pt-BR"/>
        </w:rPr>
        <w:t>as/l</w:t>
      </w:r>
      <w:r w:rsidR="0022107B" w:rsidRPr="009956FE">
        <w:rPr>
          <w:rFonts w:ascii="Arial" w:eastAsia="Times New Roman" w:hAnsi="Arial" w:cs="Arial"/>
          <w:lang w:val="es-ES" w:eastAsia="pt-BR"/>
        </w:rPr>
        <w:t>os participantes.</w:t>
      </w:r>
    </w:p>
    <w:p w:rsidR="000270CA" w:rsidRDefault="000270CA" w:rsidP="00457E1E">
      <w:pPr>
        <w:spacing w:after="0" w:line="240" w:lineRule="auto"/>
        <w:jc w:val="both"/>
        <w:rPr>
          <w:rFonts w:ascii="Arial" w:hAnsi="Arial" w:cs="Arial"/>
          <w:color w:val="000000" w:themeColor="text1"/>
        </w:rPr>
      </w:pPr>
    </w:p>
    <w:p w:rsidR="000270CA" w:rsidRDefault="00300836" w:rsidP="00457E1E">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X</w:t>
      </w:r>
      <w:r w:rsidR="000475C7" w:rsidRPr="000270CA">
        <w:rPr>
          <w:rFonts w:ascii="Arial" w:hAnsi="Arial" w:cs="Arial"/>
          <w:b/>
          <w:color w:val="000000" w:themeColor="text1"/>
          <w:sz w:val="24"/>
          <w:szCs w:val="24"/>
        </w:rPr>
        <w:t xml:space="preserve">. </w:t>
      </w:r>
      <w:r w:rsidR="00C52852">
        <w:rPr>
          <w:rFonts w:ascii="Arial" w:hAnsi="Arial" w:cs="Arial"/>
          <w:b/>
          <w:color w:val="000000" w:themeColor="text1"/>
          <w:sz w:val="24"/>
          <w:szCs w:val="24"/>
        </w:rPr>
        <w:t>LENGUA</w:t>
      </w:r>
      <w:r w:rsidR="000475C7">
        <w:rPr>
          <w:rFonts w:ascii="Arial" w:hAnsi="Arial" w:cs="Arial"/>
          <w:b/>
          <w:color w:val="000000" w:themeColor="text1"/>
          <w:sz w:val="24"/>
          <w:szCs w:val="24"/>
        </w:rPr>
        <w:t>DEL COLOQUIO</w:t>
      </w:r>
    </w:p>
    <w:p w:rsidR="00C52852" w:rsidRDefault="00C52852" w:rsidP="00457E1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Español y </w:t>
      </w:r>
      <w:proofErr w:type="gramStart"/>
      <w:r>
        <w:rPr>
          <w:rFonts w:ascii="Arial" w:hAnsi="Arial" w:cs="Arial"/>
          <w:color w:val="000000" w:themeColor="text1"/>
          <w:sz w:val="24"/>
          <w:szCs w:val="24"/>
        </w:rPr>
        <w:t>Portugués</w:t>
      </w:r>
      <w:proofErr w:type="gramEnd"/>
      <w:r>
        <w:rPr>
          <w:rFonts w:ascii="Arial" w:hAnsi="Arial" w:cs="Arial"/>
          <w:color w:val="000000" w:themeColor="text1"/>
          <w:sz w:val="24"/>
          <w:szCs w:val="24"/>
        </w:rPr>
        <w:t xml:space="preserve"> </w:t>
      </w:r>
    </w:p>
    <w:p w:rsidR="00C20646" w:rsidRDefault="00C20646" w:rsidP="00457E1E">
      <w:pPr>
        <w:spacing w:after="0" w:line="240" w:lineRule="auto"/>
        <w:jc w:val="both"/>
        <w:rPr>
          <w:rFonts w:ascii="Arial" w:hAnsi="Arial" w:cs="Arial"/>
          <w:color w:val="000000" w:themeColor="text1"/>
          <w:sz w:val="24"/>
          <w:szCs w:val="24"/>
        </w:rPr>
      </w:pPr>
    </w:p>
    <w:p w:rsidR="00C20646" w:rsidRDefault="00C20646" w:rsidP="00457E1E">
      <w:pPr>
        <w:spacing w:after="0" w:line="240" w:lineRule="auto"/>
        <w:jc w:val="both"/>
        <w:rPr>
          <w:rFonts w:ascii="Arial" w:hAnsi="Arial" w:cs="Arial"/>
          <w:color w:val="000000" w:themeColor="text1"/>
          <w:sz w:val="24"/>
          <w:szCs w:val="24"/>
        </w:rPr>
      </w:pPr>
    </w:p>
    <w:p w:rsidR="00C20646" w:rsidRDefault="00C20646" w:rsidP="00457E1E">
      <w:pPr>
        <w:spacing w:after="0" w:line="240" w:lineRule="auto"/>
        <w:jc w:val="both"/>
        <w:rPr>
          <w:rFonts w:ascii="Arial" w:hAnsi="Arial" w:cs="Arial"/>
          <w:color w:val="000000" w:themeColor="text1"/>
          <w:sz w:val="24"/>
          <w:szCs w:val="24"/>
        </w:rPr>
      </w:pPr>
    </w:p>
    <w:p w:rsidR="00C20646" w:rsidRDefault="00C20646" w:rsidP="00457E1E">
      <w:pPr>
        <w:spacing w:after="0" w:line="240" w:lineRule="auto"/>
        <w:jc w:val="both"/>
        <w:rPr>
          <w:rFonts w:ascii="Arial" w:hAnsi="Arial" w:cs="Arial"/>
          <w:color w:val="000000" w:themeColor="text1"/>
          <w:sz w:val="24"/>
          <w:szCs w:val="24"/>
        </w:rPr>
      </w:pPr>
    </w:p>
    <w:p w:rsidR="00C20646" w:rsidRPr="00AF0659" w:rsidRDefault="00C20646" w:rsidP="00457E1E">
      <w:pPr>
        <w:spacing w:after="0" w:line="240" w:lineRule="auto"/>
        <w:jc w:val="both"/>
        <w:rPr>
          <w:rFonts w:ascii="Arial" w:eastAsia="Times New Roman" w:hAnsi="Arial" w:cs="Arial"/>
          <w:color w:val="00B050"/>
          <w:sz w:val="24"/>
          <w:szCs w:val="24"/>
          <w:lang w:eastAsia="pt-BR"/>
        </w:rPr>
      </w:pPr>
    </w:p>
    <w:p w:rsidR="002F6F6C" w:rsidRDefault="008E747E" w:rsidP="0031244A">
      <w:pPr>
        <w:spacing w:line="313" w:lineRule="auto"/>
        <w:jc w:val="both"/>
        <w:rPr>
          <w:rFonts w:ascii="Arial" w:eastAsia="Times New Roman" w:hAnsi="Arial" w:cs="Arial"/>
          <w:b/>
          <w:color w:val="000000" w:themeColor="text1"/>
          <w:w w:val="0"/>
          <w:sz w:val="24"/>
          <w:szCs w:val="24"/>
        </w:rPr>
      </w:pPr>
      <w:r>
        <w:rPr>
          <w:rFonts w:ascii="Arial" w:eastAsia="Times New Roman" w:hAnsi="Arial" w:cs="Arial"/>
          <w:b/>
          <w:color w:val="000000" w:themeColor="text1"/>
          <w:w w:val="0"/>
          <w:sz w:val="24"/>
          <w:szCs w:val="24"/>
        </w:rPr>
        <w:lastRenderedPageBreak/>
        <w:t>X</w:t>
      </w:r>
      <w:r w:rsidR="009655A3">
        <w:rPr>
          <w:rFonts w:ascii="Arial" w:eastAsia="Times New Roman" w:hAnsi="Arial" w:cs="Arial"/>
          <w:b/>
          <w:color w:val="000000" w:themeColor="text1"/>
          <w:w w:val="0"/>
          <w:sz w:val="24"/>
          <w:szCs w:val="24"/>
        </w:rPr>
        <w:t>I</w:t>
      </w:r>
      <w:r w:rsidR="0031244A" w:rsidRPr="000270CA">
        <w:rPr>
          <w:rFonts w:ascii="Arial" w:eastAsia="Times New Roman" w:hAnsi="Arial" w:cs="Arial"/>
          <w:b/>
          <w:color w:val="000000" w:themeColor="text1"/>
          <w:w w:val="0"/>
          <w:sz w:val="24"/>
          <w:szCs w:val="24"/>
        </w:rPr>
        <w:t>. PRESENTACIÓN DE TRABAJOS</w:t>
      </w:r>
    </w:p>
    <w:p w:rsidR="00E406E0" w:rsidRDefault="00E406E0" w:rsidP="002F6F6C">
      <w:pPr>
        <w:spacing w:after="0" w:line="240" w:lineRule="auto"/>
        <w:jc w:val="both"/>
        <w:rPr>
          <w:rFonts w:ascii="Arial" w:eastAsia="Times New Roman" w:hAnsi="Arial" w:cs="Arial"/>
          <w:b/>
          <w:color w:val="000000" w:themeColor="text1"/>
          <w:w w:val="0"/>
          <w:sz w:val="24"/>
          <w:szCs w:val="24"/>
        </w:rPr>
      </w:pPr>
      <w:r>
        <w:rPr>
          <w:rFonts w:ascii="Arial" w:eastAsia="Times New Roman" w:hAnsi="Arial" w:cs="Arial"/>
          <w:b/>
          <w:color w:val="000000" w:themeColor="text1"/>
          <w:w w:val="0"/>
          <w:sz w:val="24"/>
          <w:szCs w:val="24"/>
        </w:rPr>
        <w:t>A – Círculos de Diálogo-Conversat</w:t>
      </w:r>
      <w:r w:rsidR="00E6193A">
        <w:rPr>
          <w:rFonts w:ascii="Arial" w:eastAsia="Times New Roman" w:hAnsi="Arial" w:cs="Arial"/>
          <w:b/>
          <w:color w:val="000000" w:themeColor="text1"/>
          <w:w w:val="0"/>
          <w:sz w:val="24"/>
          <w:szCs w:val="24"/>
        </w:rPr>
        <w:t>o</w:t>
      </w:r>
      <w:r>
        <w:rPr>
          <w:rFonts w:ascii="Arial" w:eastAsia="Times New Roman" w:hAnsi="Arial" w:cs="Arial"/>
          <w:b/>
          <w:color w:val="000000" w:themeColor="text1"/>
          <w:w w:val="0"/>
          <w:sz w:val="24"/>
          <w:szCs w:val="24"/>
        </w:rPr>
        <w:t>rio</w:t>
      </w:r>
    </w:p>
    <w:p w:rsidR="002C5DC9" w:rsidRPr="000270CA" w:rsidRDefault="002C5DC9" w:rsidP="002F6F6C">
      <w:pPr>
        <w:spacing w:after="0" w:line="240" w:lineRule="auto"/>
        <w:jc w:val="both"/>
        <w:rPr>
          <w:rFonts w:ascii="Arial" w:eastAsia="Times New Roman" w:hAnsi="Arial" w:cs="Arial"/>
          <w:b/>
          <w:color w:val="000000" w:themeColor="text1"/>
          <w:w w:val="0"/>
          <w:sz w:val="24"/>
          <w:szCs w:val="24"/>
        </w:rPr>
      </w:pPr>
    </w:p>
    <w:p w:rsidR="0022107B" w:rsidRPr="00BA58A0" w:rsidRDefault="0022107B" w:rsidP="002F6F6C">
      <w:pPr>
        <w:pStyle w:val="HTMLconformatoprevio"/>
        <w:shd w:val="clear" w:color="auto" w:fill="FFFFFF"/>
        <w:jc w:val="both"/>
        <w:rPr>
          <w:rFonts w:ascii="Arial" w:hAnsi="Arial" w:cs="Arial"/>
          <w:sz w:val="22"/>
          <w:szCs w:val="22"/>
        </w:rPr>
      </w:pPr>
      <w:r w:rsidRPr="00BA58A0">
        <w:rPr>
          <w:rFonts w:ascii="Arial" w:hAnsi="Arial" w:cs="Arial"/>
          <w:b/>
          <w:sz w:val="22"/>
          <w:szCs w:val="22"/>
          <w:lang w:val="es-ES"/>
        </w:rPr>
        <w:t>Los participantes de VIII Coloquio podrán inscribir trabajos en lo</w:t>
      </w:r>
      <w:r w:rsidR="00C52852">
        <w:rPr>
          <w:rFonts w:ascii="Arial" w:hAnsi="Arial" w:cs="Arial"/>
          <w:b/>
          <w:sz w:val="22"/>
          <w:szCs w:val="22"/>
          <w:lang w:val="es-ES"/>
        </w:rPr>
        <w:t xml:space="preserve">s CIRCULOS DE DIALOGO </w:t>
      </w:r>
      <w:r w:rsidRPr="00BA58A0">
        <w:rPr>
          <w:rFonts w:ascii="Arial" w:hAnsi="Arial" w:cs="Arial"/>
          <w:b/>
          <w:sz w:val="22"/>
          <w:szCs w:val="22"/>
          <w:lang w:val="es-ES"/>
        </w:rPr>
        <w:t>EN LOS GRUPOS DE TRABAJO, en modalidad Conversatorio,</w:t>
      </w:r>
      <w:r w:rsidRPr="00BA58A0">
        <w:rPr>
          <w:rFonts w:ascii="Arial" w:hAnsi="Arial" w:cs="Arial"/>
          <w:sz w:val="22"/>
          <w:szCs w:val="22"/>
          <w:lang w:val="es-ES"/>
        </w:rPr>
        <w:t xml:space="preserve"> considerando una dinámica de interacción y participación grupal. Cada participante podrá inscribir hasta 2 trabajos, con hasta 3 autores.</w:t>
      </w:r>
    </w:p>
    <w:p w:rsidR="001059EE" w:rsidRPr="00BA58A0" w:rsidRDefault="001059EE" w:rsidP="00382F93">
      <w:pPr>
        <w:spacing w:after="0" w:line="240" w:lineRule="auto"/>
        <w:jc w:val="both"/>
        <w:rPr>
          <w:rFonts w:ascii="Arial" w:eastAsia="Times New Roman" w:hAnsi="Arial" w:cs="Arial"/>
          <w:lang w:eastAsia="pt-BR"/>
        </w:rPr>
      </w:pPr>
    </w:p>
    <w:p w:rsidR="00F771B1" w:rsidRPr="00F02438" w:rsidRDefault="0022107B" w:rsidP="00F02438">
      <w:pPr>
        <w:pStyle w:val="HTMLconformatoprevio"/>
        <w:shd w:val="clear" w:color="auto" w:fill="FFFFFF"/>
        <w:jc w:val="both"/>
        <w:rPr>
          <w:rFonts w:ascii="Arial" w:hAnsi="Arial" w:cs="Arial"/>
          <w:sz w:val="22"/>
          <w:szCs w:val="22"/>
          <w:lang w:val="es-ES"/>
        </w:rPr>
      </w:pPr>
      <w:r w:rsidRPr="00BA58A0">
        <w:rPr>
          <w:rFonts w:ascii="Arial" w:hAnsi="Arial" w:cs="Arial"/>
          <w:sz w:val="22"/>
          <w:szCs w:val="22"/>
          <w:lang w:val="es-ES"/>
        </w:rPr>
        <w:t xml:space="preserve">Cada inscripción de trabajo debe estar relacionada con un eje temático que tendrá una coordinación específica. </w:t>
      </w:r>
      <w:r w:rsidRPr="00F02438">
        <w:rPr>
          <w:rFonts w:ascii="Arial" w:hAnsi="Arial" w:cs="Arial"/>
          <w:sz w:val="22"/>
          <w:szCs w:val="22"/>
          <w:lang w:val="es-ES"/>
        </w:rPr>
        <w:t>El</w:t>
      </w:r>
      <w:r w:rsidR="00F02438" w:rsidRPr="00F02438">
        <w:rPr>
          <w:rFonts w:ascii="Arial" w:hAnsi="Arial" w:cs="Arial"/>
          <w:sz w:val="22"/>
          <w:szCs w:val="22"/>
          <w:lang w:val="es-ES"/>
        </w:rPr>
        <w:t>-la</w:t>
      </w:r>
      <w:r w:rsidRPr="00F02438">
        <w:rPr>
          <w:rFonts w:ascii="Arial" w:hAnsi="Arial" w:cs="Arial"/>
          <w:sz w:val="22"/>
          <w:szCs w:val="22"/>
          <w:lang w:val="es-ES"/>
        </w:rPr>
        <w:t>/</w:t>
      </w:r>
      <w:proofErr w:type="gramStart"/>
      <w:r w:rsidRPr="00F02438">
        <w:rPr>
          <w:rFonts w:ascii="Arial" w:hAnsi="Arial" w:cs="Arial"/>
          <w:sz w:val="22"/>
          <w:szCs w:val="22"/>
          <w:lang w:val="es-ES"/>
        </w:rPr>
        <w:t>l</w:t>
      </w:r>
      <w:r w:rsidR="00F02438" w:rsidRPr="00F02438">
        <w:rPr>
          <w:rFonts w:ascii="Arial" w:hAnsi="Arial" w:cs="Arial"/>
          <w:sz w:val="22"/>
          <w:szCs w:val="22"/>
          <w:lang w:val="es-ES"/>
        </w:rPr>
        <w:t>as-l</w:t>
      </w:r>
      <w:r w:rsidR="00F02438">
        <w:rPr>
          <w:rFonts w:ascii="Arial" w:hAnsi="Arial" w:cs="Arial"/>
          <w:sz w:val="22"/>
          <w:szCs w:val="22"/>
          <w:lang w:val="es-ES"/>
        </w:rPr>
        <w:t>os</w:t>
      </w:r>
      <w:proofErr w:type="gramEnd"/>
      <w:r w:rsidR="00F02438">
        <w:rPr>
          <w:rFonts w:ascii="Arial" w:hAnsi="Arial" w:cs="Arial"/>
          <w:sz w:val="22"/>
          <w:szCs w:val="22"/>
          <w:lang w:val="es-ES"/>
        </w:rPr>
        <w:t xml:space="preserve"> </w:t>
      </w:r>
      <w:r w:rsidRPr="00F02438">
        <w:rPr>
          <w:rFonts w:ascii="Arial" w:hAnsi="Arial" w:cs="Arial"/>
          <w:sz w:val="22"/>
          <w:szCs w:val="22"/>
          <w:lang w:val="es-ES"/>
        </w:rPr>
        <w:t>autor</w:t>
      </w:r>
      <w:r w:rsidR="00F02438" w:rsidRPr="00F02438">
        <w:rPr>
          <w:rFonts w:ascii="Arial" w:hAnsi="Arial" w:cs="Arial"/>
          <w:sz w:val="22"/>
          <w:szCs w:val="22"/>
          <w:lang w:val="es-ES"/>
        </w:rPr>
        <w:t>-a</w:t>
      </w:r>
      <w:r w:rsidRPr="00F02438">
        <w:rPr>
          <w:rFonts w:ascii="Arial" w:hAnsi="Arial" w:cs="Arial"/>
          <w:sz w:val="22"/>
          <w:szCs w:val="22"/>
          <w:lang w:val="es-ES"/>
        </w:rPr>
        <w:t>/</w:t>
      </w:r>
      <w:r w:rsidR="00F02438" w:rsidRPr="00F02438">
        <w:rPr>
          <w:rFonts w:ascii="Arial" w:hAnsi="Arial" w:cs="Arial"/>
          <w:sz w:val="22"/>
          <w:szCs w:val="22"/>
          <w:lang w:val="es-ES"/>
        </w:rPr>
        <w:t>as-</w:t>
      </w:r>
      <w:r w:rsidRPr="00F02438">
        <w:rPr>
          <w:rFonts w:ascii="Arial" w:hAnsi="Arial" w:cs="Arial"/>
          <w:sz w:val="22"/>
          <w:szCs w:val="22"/>
          <w:lang w:val="es-ES"/>
        </w:rPr>
        <w:t>es deberán enviar los resúmenes extendidos</w:t>
      </w:r>
      <w:r w:rsidR="00F02438">
        <w:rPr>
          <w:rFonts w:ascii="Arial" w:hAnsi="Arial" w:cs="Arial"/>
          <w:sz w:val="22"/>
          <w:szCs w:val="22"/>
          <w:lang w:val="es-ES"/>
        </w:rPr>
        <w:t xml:space="preserve"> al correo del coloquio</w:t>
      </w:r>
      <w:r w:rsidRPr="00F02438">
        <w:rPr>
          <w:rFonts w:ascii="Arial" w:hAnsi="Arial" w:cs="Arial"/>
          <w:sz w:val="22"/>
          <w:szCs w:val="22"/>
          <w:lang w:val="es-ES"/>
        </w:rPr>
        <w:t xml:space="preserve"> y posteriormente el texto completo </w:t>
      </w:r>
      <w:r w:rsidR="00F02438" w:rsidRPr="00F02438">
        <w:rPr>
          <w:rFonts w:ascii="Arial" w:hAnsi="Arial" w:cs="Arial"/>
          <w:sz w:val="22"/>
          <w:szCs w:val="22"/>
          <w:lang w:val="es-ES"/>
        </w:rPr>
        <w:t>al</w:t>
      </w:r>
      <w:r w:rsidRPr="00F02438">
        <w:rPr>
          <w:rFonts w:ascii="Arial" w:hAnsi="Arial" w:cs="Arial"/>
          <w:sz w:val="22"/>
          <w:szCs w:val="22"/>
          <w:lang w:val="es-ES"/>
        </w:rPr>
        <w:t xml:space="preserve"> correo electrónico</w:t>
      </w:r>
      <w:r w:rsidR="00F02438" w:rsidRPr="00F02438">
        <w:rPr>
          <w:rFonts w:ascii="Arial" w:hAnsi="Arial" w:cs="Arial"/>
          <w:sz w:val="22"/>
          <w:szCs w:val="22"/>
          <w:lang w:val="es-ES"/>
        </w:rPr>
        <w:t xml:space="preserve"> del</w:t>
      </w:r>
      <w:r w:rsidR="00F02438">
        <w:rPr>
          <w:rFonts w:ascii="Arial" w:hAnsi="Arial" w:cs="Arial"/>
          <w:sz w:val="22"/>
          <w:szCs w:val="22"/>
          <w:lang w:val="es-ES"/>
        </w:rPr>
        <w:t xml:space="preserve">/de </w:t>
      </w:r>
      <w:r w:rsidR="00F02438" w:rsidRPr="00F02438">
        <w:rPr>
          <w:rFonts w:ascii="Arial" w:hAnsi="Arial" w:cs="Arial"/>
          <w:sz w:val="22"/>
          <w:szCs w:val="22"/>
          <w:lang w:val="es-ES"/>
        </w:rPr>
        <w:t>la coordinador/a del eje</w:t>
      </w:r>
      <w:r w:rsidR="00F02438">
        <w:rPr>
          <w:rFonts w:ascii="Arial" w:hAnsi="Arial" w:cs="Arial"/>
          <w:sz w:val="22"/>
          <w:szCs w:val="22"/>
          <w:lang w:val="es-ES"/>
        </w:rPr>
        <w:t xml:space="preserve"> respectivo </w:t>
      </w:r>
      <w:r w:rsidR="00F02438" w:rsidRPr="00F02438">
        <w:rPr>
          <w:rFonts w:ascii="Arial" w:hAnsi="Arial" w:cs="Arial"/>
          <w:sz w:val="22"/>
          <w:szCs w:val="22"/>
          <w:lang w:val="es-ES"/>
        </w:rPr>
        <w:t>con copia al correo electrónico</w:t>
      </w:r>
      <w:r w:rsidR="002F11C4">
        <w:rPr>
          <w:rFonts w:ascii="Arial" w:hAnsi="Arial" w:cs="Arial"/>
          <w:sz w:val="22"/>
          <w:szCs w:val="22"/>
          <w:lang w:val="es-ES"/>
        </w:rPr>
        <w:t xml:space="preserve"> </w:t>
      </w:r>
      <w:r w:rsidR="00F02438" w:rsidRPr="00F02438">
        <w:rPr>
          <w:rFonts w:ascii="Arial" w:hAnsi="Arial" w:cs="Arial"/>
          <w:sz w:val="22"/>
          <w:szCs w:val="22"/>
          <w:lang w:val="es-ES"/>
        </w:rPr>
        <w:t>del coloquio:</w:t>
      </w:r>
      <w:hyperlink r:id="rId8" w:history="1">
        <w:r w:rsidR="00F02438" w:rsidRPr="00F02438">
          <w:rPr>
            <w:rStyle w:val="Hipervnculo"/>
            <w:rFonts w:ascii="Arial" w:hAnsi="Arial" w:cs="Arial"/>
            <w:sz w:val="22"/>
            <w:szCs w:val="22"/>
            <w:lang w:val="es-ES"/>
          </w:rPr>
          <w:t>coloquio.edh2019@uantof.cl</w:t>
        </w:r>
      </w:hyperlink>
      <w:r w:rsidR="00F02438" w:rsidRPr="00F02438">
        <w:rPr>
          <w:rFonts w:ascii="Arial" w:hAnsi="Arial" w:cs="Arial"/>
          <w:sz w:val="22"/>
          <w:szCs w:val="22"/>
          <w:lang w:val="es-ES"/>
        </w:rPr>
        <w:t xml:space="preserve">. </w:t>
      </w:r>
    </w:p>
    <w:p w:rsidR="00F02438" w:rsidRPr="00F02438" w:rsidRDefault="00F02438" w:rsidP="0022107B">
      <w:pPr>
        <w:pStyle w:val="HTMLconformatoprevio"/>
        <w:shd w:val="clear" w:color="auto" w:fill="FFFFFF"/>
        <w:jc w:val="both"/>
        <w:rPr>
          <w:rFonts w:ascii="Arial" w:hAnsi="Arial" w:cs="Arial"/>
          <w:b/>
          <w:sz w:val="22"/>
          <w:szCs w:val="22"/>
          <w:lang w:val="es-ES"/>
        </w:rPr>
      </w:pPr>
    </w:p>
    <w:p w:rsidR="009956FE" w:rsidRPr="00F02438" w:rsidRDefault="009956FE" w:rsidP="0022107B">
      <w:pPr>
        <w:pStyle w:val="HTMLconformatoprevio"/>
        <w:shd w:val="clear" w:color="auto" w:fill="FFFFFF"/>
        <w:jc w:val="both"/>
        <w:rPr>
          <w:rFonts w:ascii="Arial" w:hAnsi="Arial" w:cs="Arial"/>
          <w:b/>
          <w:sz w:val="22"/>
          <w:szCs w:val="22"/>
          <w:lang w:val="es-ES"/>
        </w:rPr>
      </w:pPr>
      <w:r w:rsidRPr="00F02438">
        <w:rPr>
          <w:rFonts w:ascii="Arial" w:hAnsi="Arial" w:cs="Arial"/>
          <w:b/>
          <w:sz w:val="22"/>
          <w:szCs w:val="22"/>
          <w:lang w:val="es-ES"/>
        </w:rPr>
        <w:t xml:space="preserve">Criterios de evaluación de trabajos presentados para su aceptación </w:t>
      </w:r>
    </w:p>
    <w:p w:rsidR="009956FE" w:rsidRDefault="009956FE" w:rsidP="0022107B">
      <w:pPr>
        <w:pStyle w:val="HTMLconformatoprevio"/>
        <w:shd w:val="clear" w:color="auto" w:fill="FFFFFF"/>
        <w:jc w:val="both"/>
        <w:rPr>
          <w:rFonts w:ascii="Arial" w:hAnsi="Arial" w:cs="Arial"/>
          <w:sz w:val="22"/>
          <w:szCs w:val="22"/>
          <w:lang w:val="es-ES"/>
        </w:rPr>
      </w:pPr>
    </w:p>
    <w:p w:rsidR="00F771B1" w:rsidRPr="00947636" w:rsidRDefault="009956FE" w:rsidP="00947636">
      <w:pPr>
        <w:pStyle w:val="HTMLconformatoprevio"/>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00" w:themeColor="text1"/>
        </w:rPr>
      </w:pPr>
      <w:r w:rsidRPr="00947636">
        <w:rPr>
          <w:rFonts w:ascii="Arial" w:hAnsi="Arial" w:cs="Arial"/>
        </w:rPr>
        <w:t>1</w:t>
      </w:r>
      <w:r w:rsidRPr="00947636">
        <w:rPr>
          <w:rFonts w:ascii="Arial" w:hAnsi="Arial" w:cs="Arial"/>
          <w:color w:val="000000" w:themeColor="text1"/>
        </w:rPr>
        <w:t xml:space="preserve">.- </w:t>
      </w:r>
      <w:proofErr w:type="spellStart"/>
      <w:r w:rsidRPr="00947636">
        <w:rPr>
          <w:rFonts w:ascii="Arial" w:hAnsi="Arial" w:cs="Arial"/>
          <w:color w:val="000000" w:themeColor="text1"/>
        </w:rPr>
        <w:t>Correspondencia</w:t>
      </w:r>
      <w:proofErr w:type="spellEnd"/>
      <w:r w:rsidRPr="00947636">
        <w:rPr>
          <w:rFonts w:ascii="Arial" w:hAnsi="Arial" w:cs="Arial"/>
          <w:color w:val="000000" w:themeColor="text1"/>
        </w:rPr>
        <w:t xml:space="preserve"> entre </w:t>
      </w:r>
      <w:proofErr w:type="spellStart"/>
      <w:r w:rsidRPr="00947636">
        <w:rPr>
          <w:rFonts w:ascii="Arial" w:hAnsi="Arial" w:cs="Arial"/>
          <w:color w:val="000000" w:themeColor="text1"/>
        </w:rPr>
        <w:t>el</w:t>
      </w:r>
      <w:proofErr w:type="spellEnd"/>
      <w:r w:rsidRPr="00947636">
        <w:rPr>
          <w:rFonts w:ascii="Arial" w:hAnsi="Arial" w:cs="Arial"/>
          <w:color w:val="000000" w:themeColor="text1"/>
        </w:rPr>
        <w:t xml:space="preserve"> título y </w:t>
      </w:r>
      <w:proofErr w:type="spellStart"/>
      <w:r w:rsidRPr="00947636">
        <w:rPr>
          <w:rFonts w:ascii="Arial" w:hAnsi="Arial" w:cs="Arial"/>
          <w:color w:val="000000" w:themeColor="text1"/>
        </w:rPr>
        <w:t>contenido</w:t>
      </w:r>
      <w:proofErr w:type="spellEnd"/>
      <w:r w:rsidRPr="00947636">
        <w:rPr>
          <w:rFonts w:ascii="Arial" w:hAnsi="Arial" w:cs="Arial"/>
          <w:color w:val="000000" w:themeColor="text1"/>
        </w:rPr>
        <w:t xml:space="preserve"> de </w:t>
      </w:r>
      <w:proofErr w:type="spellStart"/>
      <w:r w:rsidRPr="00947636">
        <w:rPr>
          <w:rFonts w:ascii="Arial" w:hAnsi="Arial" w:cs="Arial"/>
          <w:color w:val="000000" w:themeColor="text1"/>
        </w:rPr>
        <w:t>la</w:t>
      </w:r>
      <w:proofErr w:type="spellEnd"/>
      <w:r w:rsidRPr="00947636">
        <w:rPr>
          <w:rFonts w:ascii="Arial" w:hAnsi="Arial" w:cs="Arial"/>
          <w:color w:val="000000" w:themeColor="text1"/>
        </w:rPr>
        <w:t xml:space="preserve"> </w:t>
      </w:r>
      <w:proofErr w:type="spellStart"/>
      <w:r w:rsidRPr="00947636">
        <w:rPr>
          <w:rFonts w:ascii="Arial" w:hAnsi="Arial" w:cs="Arial"/>
          <w:color w:val="000000" w:themeColor="text1"/>
        </w:rPr>
        <w:t>ponencia</w:t>
      </w:r>
      <w:proofErr w:type="spellEnd"/>
      <w:r w:rsidRPr="00947636">
        <w:rPr>
          <w:rFonts w:ascii="Arial" w:hAnsi="Arial" w:cs="Arial"/>
          <w:color w:val="000000" w:themeColor="text1"/>
        </w:rPr>
        <w:t>.</w:t>
      </w:r>
    </w:p>
    <w:p w:rsidR="00A70675" w:rsidRPr="00947636" w:rsidRDefault="00A70675" w:rsidP="00947636">
      <w:pPr>
        <w:pStyle w:val="HTMLconformatoprevio"/>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00" w:themeColor="text1"/>
        </w:rPr>
      </w:pPr>
      <w:r w:rsidRPr="00947636">
        <w:rPr>
          <w:rFonts w:ascii="Arial" w:hAnsi="Arial" w:cs="Arial"/>
          <w:color w:val="000000" w:themeColor="text1"/>
        </w:rPr>
        <w:t xml:space="preserve">2.- </w:t>
      </w:r>
      <w:proofErr w:type="spellStart"/>
      <w:r w:rsidR="00F771B1" w:rsidRPr="00947636">
        <w:rPr>
          <w:rFonts w:ascii="Arial" w:hAnsi="Arial" w:cs="Arial"/>
          <w:color w:val="000000" w:themeColor="text1"/>
        </w:rPr>
        <w:t>Pertinencia</w:t>
      </w:r>
      <w:proofErr w:type="spellEnd"/>
      <w:r w:rsidR="00F771B1" w:rsidRPr="00947636">
        <w:rPr>
          <w:rFonts w:ascii="Arial" w:hAnsi="Arial" w:cs="Arial"/>
          <w:color w:val="000000" w:themeColor="text1"/>
        </w:rPr>
        <w:t xml:space="preserve"> </w:t>
      </w:r>
      <w:proofErr w:type="spellStart"/>
      <w:r w:rsidR="00F771B1" w:rsidRPr="00947636">
        <w:rPr>
          <w:rFonts w:ascii="Arial" w:hAnsi="Arial" w:cs="Arial"/>
          <w:color w:val="000000" w:themeColor="text1"/>
        </w:rPr>
        <w:t>en</w:t>
      </w:r>
      <w:proofErr w:type="spellEnd"/>
      <w:r w:rsidR="00F771B1" w:rsidRPr="00947636">
        <w:rPr>
          <w:rFonts w:ascii="Arial" w:hAnsi="Arial" w:cs="Arial"/>
          <w:color w:val="000000" w:themeColor="text1"/>
        </w:rPr>
        <w:t xml:space="preserve"> </w:t>
      </w:r>
      <w:proofErr w:type="spellStart"/>
      <w:r w:rsidR="00F771B1" w:rsidRPr="00947636">
        <w:rPr>
          <w:rFonts w:ascii="Arial" w:hAnsi="Arial" w:cs="Arial"/>
          <w:color w:val="000000" w:themeColor="text1"/>
        </w:rPr>
        <w:t>relación</w:t>
      </w:r>
      <w:proofErr w:type="spellEnd"/>
      <w:r w:rsidR="00F771B1" w:rsidRPr="00947636">
        <w:rPr>
          <w:rFonts w:ascii="Arial" w:hAnsi="Arial" w:cs="Arial"/>
          <w:color w:val="000000" w:themeColor="text1"/>
        </w:rPr>
        <w:t xml:space="preserve"> a </w:t>
      </w:r>
      <w:proofErr w:type="spellStart"/>
      <w:r w:rsidR="00F771B1" w:rsidRPr="00947636">
        <w:rPr>
          <w:rFonts w:ascii="Arial" w:hAnsi="Arial" w:cs="Arial"/>
          <w:color w:val="000000" w:themeColor="text1"/>
        </w:rPr>
        <w:t>los</w:t>
      </w:r>
      <w:proofErr w:type="spellEnd"/>
      <w:r w:rsidR="00F771B1" w:rsidRPr="00947636">
        <w:rPr>
          <w:rFonts w:ascii="Arial" w:hAnsi="Arial" w:cs="Arial"/>
          <w:color w:val="000000" w:themeColor="text1"/>
        </w:rPr>
        <w:t xml:space="preserve"> </w:t>
      </w:r>
      <w:proofErr w:type="spellStart"/>
      <w:r w:rsidR="00F771B1" w:rsidRPr="00947636">
        <w:rPr>
          <w:rFonts w:ascii="Arial" w:hAnsi="Arial" w:cs="Arial"/>
          <w:color w:val="000000" w:themeColor="text1"/>
        </w:rPr>
        <w:t>ejes</w:t>
      </w:r>
      <w:proofErr w:type="spellEnd"/>
      <w:r w:rsidR="00F771B1" w:rsidRPr="00947636">
        <w:rPr>
          <w:rFonts w:ascii="Arial" w:hAnsi="Arial" w:cs="Arial"/>
          <w:color w:val="000000" w:themeColor="text1"/>
        </w:rPr>
        <w:t xml:space="preserve"> temáticos planteados</w:t>
      </w:r>
      <w:r w:rsidRPr="00947636">
        <w:rPr>
          <w:rFonts w:ascii="Arial" w:hAnsi="Arial" w:cs="Arial"/>
          <w:color w:val="000000" w:themeColor="text1"/>
        </w:rPr>
        <w:t>.</w:t>
      </w:r>
    </w:p>
    <w:p w:rsidR="009956FE" w:rsidRPr="00947636" w:rsidRDefault="00F771B1" w:rsidP="00947636">
      <w:pPr>
        <w:pStyle w:val="HTMLconformatoprevio"/>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00" w:themeColor="text1"/>
        </w:rPr>
      </w:pPr>
      <w:r w:rsidRPr="00947636">
        <w:rPr>
          <w:rFonts w:ascii="Arial" w:hAnsi="Arial" w:cs="Arial"/>
          <w:color w:val="000000" w:themeColor="text1"/>
        </w:rPr>
        <w:t>3</w:t>
      </w:r>
      <w:r w:rsidR="00947636" w:rsidRPr="00947636">
        <w:rPr>
          <w:rFonts w:ascii="Arial" w:hAnsi="Arial" w:cs="Arial"/>
          <w:color w:val="000000" w:themeColor="text1"/>
        </w:rPr>
        <w:t>.-</w:t>
      </w:r>
      <w:r w:rsidR="002F11C4">
        <w:rPr>
          <w:rFonts w:ascii="Arial" w:hAnsi="Arial" w:cs="Arial"/>
          <w:color w:val="000000" w:themeColor="text1"/>
        </w:rPr>
        <w:t xml:space="preserve"> </w:t>
      </w:r>
      <w:proofErr w:type="spellStart"/>
      <w:r w:rsidR="009956FE" w:rsidRPr="00947636">
        <w:rPr>
          <w:rFonts w:ascii="Arial" w:hAnsi="Arial" w:cs="Arial"/>
          <w:color w:val="000000" w:themeColor="text1"/>
        </w:rPr>
        <w:t>Calidad</w:t>
      </w:r>
      <w:proofErr w:type="spellEnd"/>
      <w:r w:rsidR="009956FE" w:rsidRPr="00947636">
        <w:rPr>
          <w:rFonts w:ascii="Arial" w:hAnsi="Arial" w:cs="Arial"/>
          <w:color w:val="000000" w:themeColor="text1"/>
        </w:rPr>
        <w:t xml:space="preserve"> de </w:t>
      </w:r>
      <w:proofErr w:type="spellStart"/>
      <w:r w:rsidR="009956FE" w:rsidRPr="00947636">
        <w:rPr>
          <w:rFonts w:ascii="Arial" w:hAnsi="Arial" w:cs="Arial"/>
          <w:color w:val="000000" w:themeColor="text1"/>
        </w:rPr>
        <w:t>la</w:t>
      </w:r>
      <w:proofErr w:type="spellEnd"/>
      <w:r w:rsidR="009956FE" w:rsidRPr="00947636">
        <w:rPr>
          <w:rFonts w:ascii="Arial" w:hAnsi="Arial" w:cs="Arial"/>
          <w:color w:val="000000" w:themeColor="text1"/>
        </w:rPr>
        <w:t xml:space="preserve"> </w:t>
      </w:r>
      <w:proofErr w:type="spellStart"/>
      <w:r w:rsidR="009956FE" w:rsidRPr="00947636">
        <w:rPr>
          <w:rFonts w:ascii="Arial" w:hAnsi="Arial" w:cs="Arial"/>
          <w:color w:val="000000" w:themeColor="text1"/>
        </w:rPr>
        <w:t>ponencia</w:t>
      </w:r>
      <w:proofErr w:type="spellEnd"/>
      <w:r w:rsidR="009956FE" w:rsidRPr="00947636">
        <w:rPr>
          <w:rFonts w:ascii="Arial" w:hAnsi="Arial" w:cs="Arial"/>
          <w:color w:val="000000" w:themeColor="text1"/>
        </w:rPr>
        <w:t xml:space="preserve"> (</w:t>
      </w:r>
      <w:proofErr w:type="spellStart"/>
      <w:r w:rsidR="009956FE" w:rsidRPr="00947636">
        <w:rPr>
          <w:rFonts w:ascii="Arial" w:hAnsi="Arial" w:cs="Arial"/>
          <w:color w:val="000000" w:themeColor="text1"/>
        </w:rPr>
        <w:t>consistencia</w:t>
      </w:r>
      <w:proofErr w:type="spellEnd"/>
      <w:r w:rsidR="009956FE" w:rsidRPr="00947636">
        <w:rPr>
          <w:rFonts w:ascii="Arial" w:hAnsi="Arial" w:cs="Arial"/>
          <w:color w:val="000000" w:themeColor="text1"/>
        </w:rPr>
        <w:t xml:space="preserve">, </w:t>
      </w:r>
      <w:proofErr w:type="spellStart"/>
      <w:r w:rsidR="009956FE" w:rsidRPr="00947636">
        <w:rPr>
          <w:rFonts w:ascii="Arial" w:hAnsi="Arial" w:cs="Arial"/>
          <w:color w:val="000000" w:themeColor="text1"/>
        </w:rPr>
        <w:t>relevancia</w:t>
      </w:r>
      <w:proofErr w:type="spellEnd"/>
      <w:r w:rsidR="009956FE" w:rsidRPr="00947636">
        <w:rPr>
          <w:rFonts w:ascii="Arial" w:hAnsi="Arial" w:cs="Arial"/>
          <w:color w:val="000000" w:themeColor="text1"/>
        </w:rPr>
        <w:t xml:space="preserve"> </w:t>
      </w:r>
      <w:proofErr w:type="spellStart"/>
      <w:r w:rsidR="009956FE" w:rsidRPr="00947636">
        <w:rPr>
          <w:rFonts w:ascii="Arial" w:hAnsi="Arial" w:cs="Arial"/>
          <w:color w:val="000000" w:themeColor="text1"/>
        </w:rPr>
        <w:t>en</w:t>
      </w:r>
      <w:proofErr w:type="spellEnd"/>
      <w:r w:rsidR="009956FE" w:rsidRPr="00947636">
        <w:rPr>
          <w:rFonts w:ascii="Arial" w:hAnsi="Arial" w:cs="Arial"/>
          <w:color w:val="000000" w:themeColor="text1"/>
        </w:rPr>
        <w:t xml:space="preserve"> sus </w:t>
      </w:r>
      <w:proofErr w:type="spellStart"/>
      <w:r w:rsidR="009956FE" w:rsidRPr="00947636">
        <w:rPr>
          <w:rFonts w:ascii="Arial" w:hAnsi="Arial" w:cs="Arial"/>
          <w:color w:val="000000" w:themeColor="text1"/>
        </w:rPr>
        <w:t>aportaciones</w:t>
      </w:r>
      <w:proofErr w:type="spellEnd"/>
      <w:r w:rsidR="009956FE" w:rsidRPr="00947636">
        <w:rPr>
          <w:rFonts w:ascii="Arial" w:hAnsi="Arial" w:cs="Arial"/>
          <w:color w:val="000000" w:themeColor="text1"/>
        </w:rPr>
        <w:t xml:space="preserve">, solidez </w:t>
      </w:r>
      <w:proofErr w:type="spellStart"/>
      <w:r w:rsidR="009956FE" w:rsidRPr="00947636">
        <w:rPr>
          <w:rFonts w:ascii="Arial" w:hAnsi="Arial" w:cs="Arial"/>
          <w:color w:val="000000" w:themeColor="text1"/>
        </w:rPr>
        <w:t>en</w:t>
      </w:r>
      <w:proofErr w:type="spellEnd"/>
      <w:r w:rsidR="009956FE" w:rsidRPr="00947636">
        <w:rPr>
          <w:rFonts w:ascii="Arial" w:hAnsi="Arial" w:cs="Arial"/>
          <w:color w:val="000000" w:themeColor="text1"/>
        </w:rPr>
        <w:t xml:space="preserve"> </w:t>
      </w:r>
      <w:proofErr w:type="spellStart"/>
      <w:r w:rsidR="009956FE" w:rsidRPr="00947636">
        <w:rPr>
          <w:rFonts w:ascii="Arial" w:hAnsi="Arial" w:cs="Arial"/>
          <w:color w:val="000000" w:themeColor="text1"/>
        </w:rPr>
        <w:t>la</w:t>
      </w:r>
      <w:proofErr w:type="spellEnd"/>
      <w:r w:rsidR="009956FE" w:rsidRPr="00947636">
        <w:rPr>
          <w:rFonts w:ascii="Arial" w:hAnsi="Arial" w:cs="Arial"/>
          <w:color w:val="000000" w:themeColor="text1"/>
        </w:rPr>
        <w:t xml:space="preserve"> </w:t>
      </w:r>
      <w:proofErr w:type="spellStart"/>
      <w:r w:rsidR="009956FE" w:rsidRPr="00947636">
        <w:rPr>
          <w:rFonts w:ascii="Arial" w:hAnsi="Arial" w:cs="Arial"/>
          <w:color w:val="000000" w:themeColor="text1"/>
        </w:rPr>
        <w:t>argumentación</w:t>
      </w:r>
      <w:proofErr w:type="spellEnd"/>
      <w:r w:rsidR="009956FE" w:rsidRPr="00947636">
        <w:rPr>
          <w:rFonts w:ascii="Arial" w:hAnsi="Arial" w:cs="Arial"/>
          <w:color w:val="000000" w:themeColor="text1"/>
        </w:rPr>
        <w:t xml:space="preserve">, </w:t>
      </w:r>
      <w:proofErr w:type="spellStart"/>
      <w:r w:rsidR="009956FE" w:rsidRPr="00947636">
        <w:rPr>
          <w:rFonts w:ascii="Arial" w:hAnsi="Arial" w:cs="Arial"/>
          <w:color w:val="000000" w:themeColor="text1"/>
        </w:rPr>
        <w:t>coherencia</w:t>
      </w:r>
      <w:proofErr w:type="spellEnd"/>
      <w:r w:rsidR="009956FE" w:rsidRPr="00947636">
        <w:rPr>
          <w:rFonts w:ascii="Arial" w:hAnsi="Arial" w:cs="Arial"/>
          <w:color w:val="000000" w:themeColor="text1"/>
        </w:rPr>
        <w:t xml:space="preserve"> </w:t>
      </w:r>
      <w:r w:rsidR="00947636" w:rsidRPr="00947636">
        <w:rPr>
          <w:rFonts w:ascii="Arial" w:hAnsi="Arial" w:cs="Arial"/>
          <w:color w:val="000000" w:themeColor="text1"/>
        </w:rPr>
        <w:t xml:space="preserve">interna, </w:t>
      </w:r>
      <w:proofErr w:type="spellStart"/>
      <w:r w:rsidR="00947636" w:rsidRPr="00947636">
        <w:rPr>
          <w:rFonts w:ascii="Arial" w:hAnsi="Arial" w:cs="Arial"/>
          <w:color w:val="000000" w:themeColor="text1"/>
        </w:rPr>
        <w:t>precisión</w:t>
      </w:r>
      <w:proofErr w:type="spellEnd"/>
      <w:r w:rsidR="00947636" w:rsidRPr="00947636">
        <w:rPr>
          <w:rFonts w:ascii="Arial" w:hAnsi="Arial" w:cs="Arial"/>
          <w:color w:val="000000" w:themeColor="text1"/>
        </w:rPr>
        <w:t xml:space="preserve"> conceptual).</w:t>
      </w:r>
    </w:p>
    <w:p w:rsidR="009956FE" w:rsidRPr="00947636" w:rsidRDefault="00F771B1" w:rsidP="00947636">
      <w:pPr>
        <w:pStyle w:val="HTMLconformatoprevio"/>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00" w:themeColor="text1"/>
        </w:rPr>
      </w:pPr>
      <w:r w:rsidRPr="00947636">
        <w:rPr>
          <w:rFonts w:ascii="Arial" w:hAnsi="Arial" w:cs="Arial"/>
          <w:color w:val="000000" w:themeColor="text1"/>
        </w:rPr>
        <w:t>4</w:t>
      </w:r>
      <w:r w:rsidR="009956FE" w:rsidRPr="00947636">
        <w:rPr>
          <w:rFonts w:ascii="Arial" w:hAnsi="Arial" w:cs="Arial"/>
          <w:color w:val="000000" w:themeColor="text1"/>
        </w:rPr>
        <w:t xml:space="preserve">.- </w:t>
      </w:r>
      <w:proofErr w:type="spellStart"/>
      <w:r w:rsidR="009956FE" w:rsidRPr="00947636">
        <w:rPr>
          <w:rFonts w:ascii="Arial" w:hAnsi="Arial" w:cs="Arial"/>
          <w:color w:val="000000" w:themeColor="text1"/>
        </w:rPr>
        <w:t>Cumplimiento</w:t>
      </w:r>
      <w:proofErr w:type="spellEnd"/>
      <w:r w:rsidR="009956FE" w:rsidRPr="00947636">
        <w:rPr>
          <w:rFonts w:ascii="Arial" w:hAnsi="Arial" w:cs="Arial"/>
          <w:color w:val="000000" w:themeColor="text1"/>
        </w:rPr>
        <w:t xml:space="preserve"> de </w:t>
      </w:r>
      <w:proofErr w:type="spellStart"/>
      <w:r w:rsidR="009956FE" w:rsidRPr="00947636">
        <w:rPr>
          <w:rFonts w:ascii="Arial" w:hAnsi="Arial" w:cs="Arial"/>
          <w:color w:val="000000" w:themeColor="text1"/>
        </w:rPr>
        <w:t>los</w:t>
      </w:r>
      <w:proofErr w:type="spellEnd"/>
      <w:r w:rsidR="009956FE" w:rsidRPr="00947636">
        <w:rPr>
          <w:rFonts w:ascii="Arial" w:hAnsi="Arial" w:cs="Arial"/>
          <w:color w:val="000000" w:themeColor="text1"/>
        </w:rPr>
        <w:t xml:space="preserve"> requisitos de forma (normas</w:t>
      </w:r>
      <w:r w:rsidRPr="00947636">
        <w:rPr>
          <w:rFonts w:ascii="Arial" w:hAnsi="Arial" w:cs="Arial"/>
          <w:color w:val="000000" w:themeColor="text1"/>
        </w:rPr>
        <w:t>)</w:t>
      </w:r>
      <w:r w:rsidR="002F11C4">
        <w:rPr>
          <w:rFonts w:ascii="Arial" w:hAnsi="Arial" w:cs="Arial"/>
          <w:color w:val="000000" w:themeColor="text1"/>
        </w:rPr>
        <w:t xml:space="preserve"> </w:t>
      </w:r>
      <w:r w:rsidR="00947636" w:rsidRPr="00947636">
        <w:rPr>
          <w:rFonts w:ascii="Arial" w:hAnsi="Arial" w:cs="Arial"/>
          <w:color w:val="000000" w:themeColor="text1"/>
        </w:rPr>
        <w:t xml:space="preserve">de </w:t>
      </w:r>
      <w:proofErr w:type="spellStart"/>
      <w:r w:rsidR="00947636" w:rsidRPr="00947636">
        <w:rPr>
          <w:rFonts w:ascii="Arial" w:hAnsi="Arial" w:cs="Arial"/>
          <w:color w:val="000000" w:themeColor="text1"/>
        </w:rPr>
        <w:t>la</w:t>
      </w:r>
      <w:proofErr w:type="spellEnd"/>
      <w:r w:rsidR="00947636" w:rsidRPr="00947636">
        <w:rPr>
          <w:rFonts w:ascii="Arial" w:hAnsi="Arial" w:cs="Arial"/>
          <w:color w:val="000000" w:themeColor="text1"/>
        </w:rPr>
        <w:t xml:space="preserve"> </w:t>
      </w:r>
      <w:proofErr w:type="spellStart"/>
      <w:r w:rsidR="00947636" w:rsidRPr="00947636">
        <w:rPr>
          <w:rFonts w:ascii="Arial" w:hAnsi="Arial" w:cs="Arial"/>
          <w:color w:val="000000" w:themeColor="text1"/>
        </w:rPr>
        <w:t>convocatoria</w:t>
      </w:r>
      <w:proofErr w:type="spellEnd"/>
      <w:r w:rsidR="00947636" w:rsidRPr="00947636">
        <w:rPr>
          <w:rFonts w:ascii="Arial" w:hAnsi="Arial" w:cs="Arial"/>
          <w:color w:val="000000" w:themeColor="text1"/>
        </w:rPr>
        <w:t>.</w:t>
      </w:r>
    </w:p>
    <w:p w:rsidR="009956FE" w:rsidRPr="00947636" w:rsidRDefault="00F771B1" w:rsidP="00947636">
      <w:pPr>
        <w:pStyle w:val="HTMLconformatoprevio"/>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jc w:val="both"/>
        <w:rPr>
          <w:rFonts w:ascii="Arial" w:hAnsi="Arial" w:cs="Arial"/>
          <w:color w:val="000000" w:themeColor="text1"/>
        </w:rPr>
      </w:pPr>
      <w:r w:rsidRPr="00947636">
        <w:rPr>
          <w:rFonts w:ascii="Arial" w:hAnsi="Arial" w:cs="Arial"/>
          <w:color w:val="000000" w:themeColor="text1"/>
        </w:rPr>
        <w:t>5</w:t>
      </w:r>
      <w:r w:rsidR="009956FE" w:rsidRPr="00947636">
        <w:rPr>
          <w:rFonts w:ascii="Arial" w:hAnsi="Arial" w:cs="Arial"/>
          <w:color w:val="000000" w:themeColor="text1"/>
        </w:rPr>
        <w:t xml:space="preserve">.- </w:t>
      </w:r>
      <w:proofErr w:type="spellStart"/>
      <w:r w:rsidR="00947636">
        <w:rPr>
          <w:rFonts w:ascii="Arial" w:hAnsi="Arial" w:cs="Arial"/>
          <w:color w:val="000000" w:themeColor="text1"/>
        </w:rPr>
        <w:t>Inclusión</w:t>
      </w:r>
      <w:proofErr w:type="spellEnd"/>
      <w:r w:rsidR="00947636">
        <w:rPr>
          <w:rFonts w:ascii="Arial" w:hAnsi="Arial" w:cs="Arial"/>
          <w:color w:val="000000" w:themeColor="text1"/>
        </w:rPr>
        <w:t xml:space="preserve"> de </w:t>
      </w:r>
      <w:proofErr w:type="spellStart"/>
      <w:r w:rsidR="00947636">
        <w:rPr>
          <w:rFonts w:ascii="Arial" w:hAnsi="Arial" w:cs="Arial"/>
          <w:color w:val="000000" w:themeColor="text1"/>
        </w:rPr>
        <w:t>fuentes</w:t>
      </w:r>
      <w:proofErr w:type="spellEnd"/>
      <w:r w:rsidR="00947636">
        <w:rPr>
          <w:rFonts w:ascii="Arial" w:hAnsi="Arial" w:cs="Arial"/>
          <w:color w:val="000000" w:themeColor="text1"/>
        </w:rPr>
        <w:t xml:space="preserve"> de </w:t>
      </w:r>
      <w:proofErr w:type="spellStart"/>
      <w:r w:rsidR="00947636">
        <w:rPr>
          <w:rFonts w:ascii="Arial" w:hAnsi="Arial" w:cs="Arial"/>
          <w:color w:val="000000" w:themeColor="text1"/>
        </w:rPr>
        <w:t>información</w:t>
      </w:r>
      <w:proofErr w:type="spellEnd"/>
      <w:r w:rsidR="00947636">
        <w:rPr>
          <w:rFonts w:ascii="Arial" w:hAnsi="Arial" w:cs="Arial"/>
          <w:color w:val="000000" w:themeColor="text1"/>
        </w:rPr>
        <w:t xml:space="preserve"> utilizadas </w:t>
      </w:r>
      <w:proofErr w:type="spellStart"/>
      <w:r w:rsidR="00947636">
        <w:rPr>
          <w:rFonts w:ascii="Arial" w:hAnsi="Arial" w:cs="Arial"/>
          <w:color w:val="000000" w:themeColor="text1"/>
        </w:rPr>
        <w:t>en</w:t>
      </w:r>
      <w:proofErr w:type="spellEnd"/>
      <w:r w:rsidR="00947636">
        <w:rPr>
          <w:rFonts w:ascii="Arial" w:hAnsi="Arial" w:cs="Arial"/>
          <w:color w:val="000000" w:themeColor="text1"/>
        </w:rPr>
        <w:t xml:space="preserve"> forma completa.</w:t>
      </w:r>
    </w:p>
    <w:p w:rsidR="009956FE" w:rsidRPr="00947636" w:rsidRDefault="009956FE" w:rsidP="00F771B1">
      <w:pPr>
        <w:pStyle w:val="HTMLconformatoprevio"/>
        <w:shd w:val="clear" w:color="auto" w:fill="FFFFFF"/>
        <w:jc w:val="both"/>
        <w:rPr>
          <w:rFonts w:ascii="Arial" w:hAnsi="Arial" w:cs="Arial"/>
          <w:color w:val="000000" w:themeColor="text1"/>
          <w:sz w:val="22"/>
          <w:szCs w:val="22"/>
        </w:rPr>
      </w:pPr>
    </w:p>
    <w:p w:rsidR="00382F93" w:rsidRPr="000A625E" w:rsidRDefault="00382F93" w:rsidP="00F02438">
      <w:pPr>
        <w:spacing w:after="0" w:line="240" w:lineRule="auto"/>
        <w:jc w:val="both"/>
        <w:rPr>
          <w:rFonts w:ascii="Arial" w:eastAsia="Times New Roman" w:hAnsi="Arial" w:cs="Arial"/>
          <w:color w:val="000000"/>
          <w:lang w:eastAsia="pt-BR"/>
        </w:rPr>
      </w:pPr>
    </w:p>
    <w:p w:rsidR="009C573E" w:rsidRPr="00AF0659" w:rsidRDefault="00BA58A0" w:rsidP="00F02438">
      <w:pPr>
        <w:spacing w:after="0" w:line="240" w:lineRule="auto"/>
        <w:jc w:val="both"/>
        <w:rPr>
          <w:rFonts w:ascii="Arial" w:hAnsi="Arial" w:cs="Arial"/>
          <w:sz w:val="24"/>
          <w:szCs w:val="24"/>
        </w:rPr>
      </w:pPr>
      <w:r w:rsidRPr="00F02438">
        <w:rPr>
          <w:rFonts w:ascii="Arial" w:eastAsia="Arial" w:hAnsi="Arial" w:cs="Arial"/>
          <w:b/>
          <w:sz w:val="24"/>
          <w:szCs w:val="24"/>
        </w:rPr>
        <w:t>A.1</w:t>
      </w:r>
      <w:r w:rsidR="005974B9">
        <w:rPr>
          <w:rFonts w:ascii="Arial" w:eastAsia="Arial" w:hAnsi="Arial" w:cs="Arial"/>
          <w:b/>
          <w:sz w:val="24"/>
          <w:szCs w:val="24"/>
        </w:rPr>
        <w:t xml:space="preserve"> </w:t>
      </w:r>
      <w:r w:rsidR="009C573E" w:rsidRPr="00AF0659">
        <w:rPr>
          <w:rFonts w:ascii="Arial" w:eastAsia="Arial" w:hAnsi="Arial" w:cs="Arial"/>
          <w:b/>
          <w:sz w:val="24"/>
          <w:szCs w:val="24"/>
        </w:rPr>
        <w:t xml:space="preserve">ACERCA DE LOS CONVERSATORIOS: Información general para </w:t>
      </w:r>
      <w:r w:rsidR="00400713" w:rsidRPr="00AF0659">
        <w:rPr>
          <w:rFonts w:ascii="Arial" w:eastAsia="Arial" w:hAnsi="Arial" w:cs="Arial"/>
          <w:b/>
          <w:sz w:val="24"/>
          <w:szCs w:val="24"/>
        </w:rPr>
        <w:t xml:space="preserve">quienes participen </w:t>
      </w:r>
    </w:p>
    <w:p w:rsidR="002F6F6C" w:rsidRDefault="009C573E" w:rsidP="00F02438">
      <w:pPr>
        <w:spacing w:after="0" w:line="240" w:lineRule="auto"/>
        <w:ind w:left="-5"/>
        <w:jc w:val="both"/>
        <w:rPr>
          <w:rFonts w:ascii="Arial" w:hAnsi="Arial" w:cs="Arial"/>
        </w:rPr>
      </w:pPr>
      <w:r w:rsidRPr="00AF0659">
        <w:rPr>
          <w:rFonts w:ascii="Arial" w:hAnsi="Arial" w:cs="Arial"/>
        </w:rPr>
        <w:t xml:space="preserve">Además de las Conferencias y </w:t>
      </w:r>
      <w:r w:rsidR="00400713" w:rsidRPr="00AF0659">
        <w:rPr>
          <w:rFonts w:ascii="Arial" w:hAnsi="Arial" w:cs="Arial"/>
        </w:rPr>
        <w:t>Mesas Redondas</w:t>
      </w:r>
      <w:r w:rsidRPr="00AF0659">
        <w:rPr>
          <w:rFonts w:ascii="Arial" w:hAnsi="Arial" w:cs="Arial"/>
        </w:rPr>
        <w:t>, el VII</w:t>
      </w:r>
      <w:r w:rsidR="00400713" w:rsidRPr="00AF0659">
        <w:rPr>
          <w:rFonts w:ascii="Arial" w:hAnsi="Arial" w:cs="Arial"/>
        </w:rPr>
        <w:t>I</w:t>
      </w:r>
      <w:r w:rsidRPr="00AF0659">
        <w:rPr>
          <w:rFonts w:ascii="Arial" w:hAnsi="Arial" w:cs="Arial"/>
        </w:rPr>
        <w:t xml:space="preserve"> Coloquio plantea un dispositivo y metodología innovadores con el fin de favorecer el diálogo, el intercambio y el aprendizaje colectivo entre </w:t>
      </w:r>
      <w:r w:rsidR="00400713" w:rsidRPr="00AF0659">
        <w:rPr>
          <w:rFonts w:ascii="Arial" w:hAnsi="Arial" w:cs="Arial"/>
        </w:rPr>
        <w:t xml:space="preserve">quienes participen </w:t>
      </w:r>
      <w:r w:rsidRPr="00AF0659">
        <w:rPr>
          <w:rFonts w:ascii="Arial" w:hAnsi="Arial" w:cs="Arial"/>
        </w:rPr>
        <w:t>del mismo</w:t>
      </w:r>
      <w:r w:rsidR="000270CA">
        <w:rPr>
          <w:rFonts w:ascii="Arial" w:hAnsi="Arial" w:cs="Arial"/>
        </w:rPr>
        <w:t>,</w:t>
      </w:r>
      <w:r w:rsidRPr="00AF0659">
        <w:rPr>
          <w:rFonts w:ascii="Arial" w:hAnsi="Arial" w:cs="Arial"/>
        </w:rPr>
        <w:t xml:space="preserve"> a partir de los trabajos presentados. </w:t>
      </w:r>
    </w:p>
    <w:p w:rsidR="00F02438" w:rsidRPr="00BA58A0" w:rsidRDefault="00F02438" w:rsidP="00F02438">
      <w:pPr>
        <w:spacing w:after="0" w:line="240" w:lineRule="auto"/>
        <w:ind w:left="-5"/>
        <w:jc w:val="both"/>
        <w:rPr>
          <w:rFonts w:ascii="Arial" w:hAnsi="Arial" w:cs="Arial"/>
          <w:color w:val="FF0000"/>
        </w:rPr>
      </w:pPr>
    </w:p>
    <w:p w:rsidR="009C573E" w:rsidRPr="00AF0659" w:rsidRDefault="00BA58A0" w:rsidP="00F02438">
      <w:pPr>
        <w:spacing w:after="0" w:line="240" w:lineRule="auto"/>
        <w:ind w:left="-6"/>
        <w:jc w:val="both"/>
        <w:rPr>
          <w:rFonts w:ascii="Arial" w:hAnsi="Arial" w:cs="Arial"/>
        </w:rPr>
      </w:pPr>
      <w:r w:rsidRPr="00F02438">
        <w:rPr>
          <w:rFonts w:ascii="Arial" w:eastAsia="Arial" w:hAnsi="Arial" w:cs="Arial"/>
          <w:b/>
        </w:rPr>
        <w:t>A.2</w:t>
      </w:r>
      <w:r w:rsidR="005974B9">
        <w:rPr>
          <w:rFonts w:ascii="Arial" w:eastAsia="Arial" w:hAnsi="Arial" w:cs="Arial"/>
          <w:b/>
        </w:rPr>
        <w:t xml:space="preserve"> </w:t>
      </w:r>
      <w:r w:rsidR="009C573E" w:rsidRPr="00AF0659">
        <w:rPr>
          <w:rFonts w:ascii="Arial" w:eastAsia="Arial" w:hAnsi="Arial" w:cs="Arial"/>
          <w:b/>
        </w:rPr>
        <w:t xml:space="preserve">¿QUÉ SON LOS CONVERSATORIOS? </w:t>
      </w:r>
    </w:p>
    <w:p w:rsidR="002F6F6C" w:rsidRDefault="009C573E" w:rsidP="00F02438">
      <w:pPr>
        <w:spacing w:after="0" w:line="240" w:lineRule="auto"/>
        <w:ind w:left="-6"/>
        <w:jc w:val="both"/>
        <w:rPr>
          <w:rFonts w:ascii="Arial" w:hAnsi="Arial" w:cs="Arial"/>
          <w:color w:val="000000" w:themeColor="text1"/>
        </w:rPr>
      </w:pPr>
      <w:r w:rsidRPr="000270CA">
        <w:rPr>
          <w:rFonts w:ascii="Arial" w:hAnsi="Arial" w:cs="Arial"/>
          <w:color w:val="000000" w:themeColor="text1"/>
        </w:rPr>
        <w:t>Espacios de diálogo y aprendizaje colectivo en los que se reflexiona a partir de disparadores que surgen de las ponencias</w:t>
      </w:r>
      <w:r w:rsidR="00462ED3">
        <w:rPr>
          <w:rFonts w:ascii="Arial" w:hAnsi="Arial" w:cs="Arial"/>
          <w:color w:val="000000" w:themeColor="text1"/>
        </w:rPr>
        <w:t xml:space="preserve"> </w:t>
      </w:r>
      <w:r w:rsidR="00BA58A0" w:rsidRPr="00F02438">
        <w:rPr>
          <w:rFonts w:ascii="Arial" w:hAnsi="Arial" w:cs="Arial"/>
        </w:rPr>
        <w:t>y participantes en general</w:t>
      </w:r>
      <w:r w:rsidRPr="000270CA">
        <w:rPr>
          <w:rFonts w:ascii="Arial" w:hAnsi="Arial" w:cs="Arial"/>
          <w:color w:val="000000" w:themeColor="text1"/>
        </w:rPr>
        <w:t xml:space="preserve">. Se propone alcanzar un nivel de </w:t>
      </w:r>
      <w:r w:rsidR="00382F93" w:rsidRPr="000270CA">
        <w:rPr>
          <w:rFonts w:ascii="Arial" w:hAnsi="Arial" w:cs="Arial"/>
          <w:color w:val="000000" w:themeColor="text1"/>
        </w:rPr>
        <w:t>fundamenta</w:t>
      </w:r>
      <w:r w:rsidR="000270CA" w:rsidRPr="000270CA">
        <w:rPr>
          <w:rFonts w:ascii="Arial" w:hAnsi="Arial" w:cs="Arial"/>
          <w:color w:val="000000" w:themeColor="text1"/>
        </w:rPr>
        <w:t>ción</w:t>
      </w:r>
      <w:r w:rsidRPr="000270CA">
        <w:rPr>
          <w:rFonts w:ascii="Arial" w:hAnsi="Arial" w:cs="Arial"/>
          <w:color w:val="000000" w:themeColor="text1"/>
        </w:rPr>
        <w:t xml:space="preserve"> que trascienda las experiencias concretas. </w:t>
      </w:r>
    </w:p>
    <w:p w:rsidR="009C573E" w:rsidRPr="000270CA" w:rsidRDefault="009C573E" w:rsidP="00F02438">
      <w:pPr>
        <w:spacing w:after="0" w:line="240" w:lineRule="auto"/>
        <w:ind w:left="-6"/>
        <w:jc w:val="both"/>
        <w:rPr>
          <w:rFonts w:ascii="Arial" w:hAnsi="Arial" w:cs="Arial"/>
          <w:color w:val="000000" w:themeColor="text1"/>
        </w:rPr>
      </w:pPr>
    </w:p>
    <w:p w:rsidR="00252E3C" w:rsidRPr="00AF0659" w:rsidRDefault="009C573E" w:rsidP="002D6B98">
      <w:pPr>
        <w:ind w:left="-5"/>
        <w:jc w:val="both"/>
        <w:rPr>
          <w:rFonts w:ascii="Arial" w:hAnsi="Arial" w:cs="Arial"/>
        </w:rPr>
      </w:pPr>
      <w:r w:rsidRPr="00AF0659">
        <w:rPr>
          <w:rFonts w:ascii="Arial" w:hAnsi="Arial" w:cs="Arial"/>
        </w:rPr>
        <w:t xml:space="preserve">La discusión del conversatorio debe brindar los elementos para elaboración de una síntesis con las principales ideas, conclusiones y desafíos trabajados. </w:t>
      </w:r>
    </w:p>
    <w:p w:rsidR="002F6F6C" w:rsidRDefault="002F6F6C" w:rsidP="00462ED3">
      <w:pPr>
        <w:spacing w:after="0" w:line="240" w:lineRule="auto"/>
        <w:jc w:val="both"/>
        <w:rPr>
          <w:rFonts w:ascii="Arial" w:hAnsi="Arial" w:cs="Arial"/>
        </w:rPr>
      </w:pPr>
      <w:r w:rsidRPr="00F02438">
        <w:rPr>
          <w:rFonts w:ascii="Arial" w:eastAsia="Arial" w:hAnsi="Arial" w:cs="Arial"/>
          <w:b/>
        </w:rPr>
        <w:t>A.3</w:t>
      </w:r>
      <w:r w:rsidR="005974B9">
        <w:rPr>
          <w:rFonts w:ascii="Arial" w:eastAsia="Arial" w:hAnsi="Arial" w:cs="Arial"/>
          <w:b/>
        </w:rPr>
        <w:t xml:space="preserve"> </w:t>
      </w:r>
      <w:r w:rsidRPr="00AF0659">
        <w:rPr>
          <w:rFonts w:ascii="Arial" w:eastAsia="Arial" w:hAnsi="Arial" w:cs="Arial"/>
          <w:b/>
        </w:rPr>
        <w:t>ROL QUE TENDRAN QUIENES PRESENTEN TRABAJOS</w:t>
      </w:r>
    </w:p>
    <w:p w:rsidR="002F6F6C" w:rsidRDefault="002F6F6C" w:rsidP="00F02438">
      <w:pPr>
        <w:spacing w:after="0" w:line="240" w:lineRule="auto"/>
        <w:ind w:left="-6"/>
        <w:jc w:val="both"/>
        <w:rPr>
          <w:rFonts w:ascii="Arial" w:hAnsi="Arial" w:cs="Arial"/>
        </w:rPr>
      </w:pPr>
      <w:r w:rsidRPr="00AF0659">
        <w:rPr>
          <w:rFonts w:ascii="Arial" w:hAnsi="Arial" w:cs="Arial"/>
        </w:rPr>
        <w:t>Quienes postulen trabajos no presentarán de una forma tradicional los mismos, sino que participarán activamente en la discusión que orientarán los coordinadores de eje</w:t>
      </w:r>
      <w:r>
        <w:rPr>
          <w:rFonts w:ascii="Arial" w:hAnsi="Arial" w:cs="Arial"/>
        </w:rPr>
        <w:t>,</w:t>
      </w:r>
      <w:r w:rsidRPr="00AF0659">
        <w:rPr>
          <w:rFonts w:ascii="Arial" w:hAnsi="Arial" w:cs="Arial"/>
        </w:rPr>
        <w:t xml:space="preserve"> a partir de la sistematización de los trabajos presentados. </w:t>
      </w:r>
    </w:p>
    <w:p w:rsidR="002F6F6C" w:rsidRDefault="002F6F6C" w:rsidP="002F6F6C">
      <w:pPr>
        <w:spacing w:after="0" w:line="240" w:lineRule="auto"/>
        <w:ind w:left="-6"/>
        <w:rPr>
          <w:rFonts w:ascii="Arial" w:hAnsi="Arial" w:cs="Arial"/>
        </w:rPr>
      </w:pPr>
    </w:p>
    <w:p w:rsidR="009C573E" w:rsidRPr="000A625E" w:rsidRDefault="002F6F6C" w:rsidP="00462ED3">
      <w:pPr>
        <w:spacing w:after="0" w:line="240" w:lineRule="auto"/>
        <w:rPr>
          <w:rFonts w:ascii="Arial" w:hAnsi="Arial" w:cs="Arial"/>
        </w:rPr>
      </w:pPr>
      <w:r w:rsidRPr="00F02438">
        <w:rPr>
          <w:rFonts w:ascii="Arial" w:eastAsia="Arial" w:hAnsi="Arial" w:cs="Arial"/>
          <w:b/>
        </w:rPr>
        <w:t>A.4</w:t>
      </w:r>
      <w:r w:rsidR="005974B9">
        <w:rPr>
          <w:rFonts w:ascii="Arial" w:eastAsia="Arial" w:hAnsi="Arial" w:cs="Arial"/>
          <w:b/>
        </w:rPr>
        <w:t xml:space="preserve"> </w:t>
      </w:r>
      <w:r w:rsidR="000A625E">
        <w:rPr>
          <w:rFonts w:ascii="Arial" w:eastAsia="Arial" w:hAnsi="Arial" w:cs="Arial"/>
          <w:b/>
        </w:rPr>
        <w:t>ROL</w:t>
      </w:r>
      <w:r w:rsidR="009C573E" w:rsidRPr="000A625E">
        <w:rPr>
          <w:rFonts w:ascii="Arial" w:eastAsia="Arial" w:hAnsi="Arial" w:cs="Arial"/>
          <w:b/>
        </w:rPr>
        <w:t>DE COORDINADOR</w:t>
      </w:r>
      <w:r w:rsidR="00295184">
        <w:rPr>
          <w:rFonts w:ascii="Arial" w:eastAsia="Arial" w:hAnsi="Arial" w:cs="Arial"/>
          <w:b/>
        </w:rPr>
        <w:t>AS/</w:t>
      </w:r>
      <w:r w:rsidR="009C573E" w:rsidRPr="000A625E">
        <w:rPr>
          <w:rFonts w:ascii="Arial" w:eastAsia="Arial" w:hAnsi="Arial" w:cs="Arial"/>
          <w:b/>
        </w:rPr>
        <w:t xml:space="preserve">ES DE EJE </w:t>
      </w:r>
    </w:p>
    <w:p w:rsidR="002F6F6C" w:rsidRDefault="009C573E" w:rsidP="002C5DC9">
      <w:pPr>
        <w:spacing w:after="0" w:line="240" w:lineRule="auto"/>
        <w:ind w:left="-6"/>
        <w:jc w:val="both"/>
        <w:rPr>
          <w:rFonts w:ascii="Arial" w:hAnsi="Arial" w:cs="Arial"/>
        </w:rPr>
      </w:pPr>
      <w:r w:rsidRPr="00AF0659">
        <w:rPr>
          <w:rFonts w:ascii="Arial" w:hAnsi="Arial" w:cs="Arial"/>
        </w:rPr>
        <w:t xml:space="preserve">En este marco </w:t>
      </w:r>
      <w:r w:rsidR="001D4573">
        <w:rPr>
          <w:rFonts w:ascii="Arial" w:hAnsi="Arial" w:cs="Arial"/>
        </w:rPr>
        <w:t>las/</w:t>
      </w:r>
      <w:r w:rsidRPr="00AF0659">
        <w:rPr>
          <w:rFonts w:ascii="Arial" w:hAnsi="Arial" w:cs="Arial"/>
        </w:rPr>
        <w:t xml:space="preserve">los coordinadores leerán las ponencias del Eje </w:t>
      </w:r>
      <w:r w:rsidR="00F02438">
        <w:rPr>
          <w:rFonts w:ascii="Arial" w:hAnsi="Arial" w:cs="Arial"/>
        </w:rPr>
        <w:t xml:space="preserve">(previamente al evento) </w:t>
      </w:r>
      <w:r w:rsidRPr="00AF0659">
        <w:rPr>
          <w:rFonts w:ascii="Arial" w:hAnsi="Arial" w:cs="Arial"/>
        </w:rPr>
        <w:t xml:space="preserve">de su conversatorio y realizarán una sistematización de las mismas. </w:t>
      </w:r>
    </w:p>
    <w:p w:rsidR="009C573E" w:rsidRPr="00AF0659" w:rsidRDefault="002C5DC9" w:rsidP="002C5DC9">
      <w:pPr>
        <w:tabs>
          <w:tab w:val="left" w:pos="1752"/>
        </w:tabs>
        <w:spacing w:after="0" w:line="240" w:lineRule="auto"/>
        <w:ind w:left="-6"/>
        <w:jc w:val="both"/>
        <w:rPr>
          <w:rFonts w:ascii="Arial" w:hAnsi="Arial" w:cs="Arial"/>
        </w:rPr>
      </w:pPr>
      <w:r>
        <w:rPr>
          <w:rFonts w:ascii="Arial" w:hAnsi="Arial" w:cs="Arial"/>
        </w:rPr>
        <w:tab/>
      </w:r>
    </w:p>
    <w:p w:rsidR="009C573E" w:rsidRPr="00AF0659" w:rsidRDefault="009C573E" w:rsidP="002C5DC9">
      <w:pPr>
        <w:spacing w:after="0" w:line="240" w:lineRule="auto"/>
        <w:ind w:left="-5"/>
        <w:jc w:val="both"/>
        <w:rPr>
          <w:rFonts w:ascii="Arial" w:hAnsi="Arial" w:cs="Arial"/>
        </w:rPr>
      </w:pPr>
      <w:r w:rsidRPr="00AF0659">
        <w:rPr>
          <w:rFonts w:ascii="Arial" w:hAnsi="Arial" w:cs="Arial"/>
        </w:rPr>
        <w:t xml:space="preserve">Plantearán líneas disparadoras para la discusión, que tomen tanto los aspectos centrales como los más polémicos. </w:t>
      </w:r>
    </w:p>
    <w:p w:rsidR="000A625E" w:rsidRDefault="001D4573" w:rsidP="002C5DC9">
      <w:pPr>
        <w:spacing w:after="0" w:line="240" w:lineRule="auto"/>
        <w:ind w:left="-5"/>
        <w:jc w:val="both"/>
        <w:rPr>
          <w:rFonts w:ascii="Arial" w:hAnsi="Arial" w:cs="Arial"/>
        </w:rPr>
      </w:pPr>
      <w:r>
        <w:rPr>
          <w:rFonts w:ascii="Arial" w:hAnsi="Arial" w:cs="Arial"/>
        </w:rPr>
        <w:t>Las/</w:t>
      </w:r>
      <w:r w:rsidR="009C573E" w:rsidRPr="00AF0659">
        <w:rPr>
          <w:rFonts w:ascii="Arial" w:hAnsi="Arial" w:cs="Arial"/>
        </w:rPr>
        <w:t xml:space="preserve">Los Coordinadores tendrán que establecer:  </w:t>
      </w:r>
    </w:p>
    <w:p w:rsidR="009C573E" w:rsidRPr="00AF0659" w:rsidRDefault="009C573E" w:rsidP="002C5DC9">
      <w:pPr>
        <w:spacing w:after="0" w:line="240" w:lineRule="auto"/>
        <w:ind w:left="-5"/>
        <w:jc w:val="both"/>
        <w:rPr>
          <w:rFonts w:ascii="Arial" w:hAnsi="Arial" w:cs="Arial"/>
        </w:rPr>
      </w:pPr>
      <w:r w:rsidRPr="00AF0659">
        <w:rPr>
          <w:rFonts w:ascii="Arial" w:hAnsi="Arial" w:cs="Arial"/>
        </w:rPr>
        <w:t xml:space="preserve">Preguntas o líneas disparadoras para la reflexión </w:t>
      </w:r>
    </w:p>
    <w:p w:rsidR="009C573E" w:rsidRPr="00AF0659" w:rsidRDefault="009C573E" w:rsidP="00F64893">
      <w:pPr>
        <w:spacing w:after="0" w:line="240" w:lineRule="auto"/>
        <w:jc w:val="both"/>
        <w:rPr>
          <w:rFonts w:ascii="Arial" w:hAnsi="Arial" w:cs="Arial"/>
        </w:rPr>
      </w:pPr>
      <w:r w:rsidRPr="00AF0659">
        <w:rPr>
          <w:rFonts w:ascii="Arial" w:hAnsi="Arial" w:cs="Arial"/>
        </w:rPr>
        <w:t xml:space="preserve">Aprendizajes </w:t>
      </w:r>
    </w:p>
    <w:p w:rsidR="004C1B5D" w:rsidRDefault="009C573E" w:rsidP="00F64893">
      <w:pPr>
        <w:spacing w:after="0" w:line="240" w:lineRule="auto"/>
        <w:jc w:val="both"/>
        <w:rPr>
          <w:rFonts w:ascii="Arial" w:hAnsi="Arial" w:cs="Arial"/>
        </w:rPr>
      </w:pPr>
      <w:r w:rsidRPr="00AF0659">
        <w:rPr>
          <w:rFonts w:ascii="Arial" w:hAnsi="Arial" w:cs="Arial"/>
        </w:rPr>
        <w:lastRenderedPageBreak/>
        <w:t xml:space="preserve">Desafíos </w:t>
      </w:r>
    </w:p>
    <w:p w:rsidR="000A625E" w:rsidRPr="000A625E" w:rsidRDefault="000A625E" w:rsidP="000A625E">
      <w:pPr>
        <w:spacing w:after="0" w:line="240" w:lineRule="auto"/>
        <w:ind w:left="721"/>
        <w:jc w:val="both"/>
        <w:rPr>
          <w:rFonts w:ascii="Arial" w:hAnsi="Arial" w:cs="Arial"/>
        </w:rPr>
      </w:pPr>
    </w:p>
    <w:p w:rsidR="002C5DC9" w:rsidRPr="00F64893" w:rsidRDefault="00F64893" w:rsidP="00462ED3">
      <w:pPr>
        <w:spacing w:after="0" w:line="240" w:lineRule="auto"/>
        <w:ind w:left="-6"/>
        <w:jc w:val="both"/>
        <w:rPr>
          <w:rFonts w:ascii="Arial" w:hAnsi="Arial" w:cs="Arial"/>
        </w:rPr>
      </w:pPr>
      <w:r>
        <w:rPr>
          <w:rFonts w:ascii="Arial" w:hAnsi="Arial" w:cs="Arial"/>
        </w:rPr>
        <w:t>Además</w:t>
      </w:r>
      <w:r w:rsidR="009C573E" w:rsidRPr="00AF0659">
        <w:rPr>
          <w:rFonts w:ascii="Arial" w:hAnsi="Arial" w:cs="Arial"/>
        </w:rPr>
        <w:t xml:space="preserve"> deberán realizar un cierre del conversatorio con las principales ideas trabajadas.  </w:t>
      </w:r>
    </w:p>
    <w:p w:rsidR="009C573E" w:rsidRPr="00AF0659" w:rsidRDefault="002F6F6C" w:rsidP="000A625E">
      <w:pPr>
        <w:spacing w:after="0" w:line="240" w:lineRule="auto"/>
        <w:ind w:left="-5"/>
        <w:jc w:val="both"/>
        <w:rPr>
          <w:rFonts w:ascii="Arial" w:hAnsi="Arial" w:cs="Arial"/>
        </w:rPr>
      </w:pPr>
      <w:r w:rsidRPr="00F64893">
        <w:rPr>
          <w:rFonts w:ascii="Arial" w:eastAsia="Arial" w:hAnsi="Arial" w:cs="Arial"/>
          <w:b/>
        </w:rPr>
        <w:t>A.5</w:t>
      </w:r>
      <w:r w:rsidR="005974B9">
        <w:rPr>
          <w:rFonts w:ascii="Arial" w:eastAsia="Arial" w:hAnsi="Arial" w:cs="Arial"/>
          <w:b/>
        </w:rPr>
        <w:t xml:space="preserve"> </w:t>
      </w:r>
      <w:r w:rsidR="000A625E" w:rsidRPr="00AF0659">
        <w:rPr>
          <w:rFonts w:ascii="Arial" w:eastAsia="Arial" w:hAnsi="Arial" w:cs="Arial"/>
          <w:b/>
        </w:rPr>
        <w:t>ENCUADRE PRÁCTICO DE LOS CONVERSATORIOS</w:t>
      </w:r>
    </w:p>
    <w:p w:rsidR="003133CF" w:rsidRDefault="002F6F6C" w:rsidP="003133CF">
      <w:pPr>
        <w:spacing w:after="0" w:line="240" w:lineRule="auto"/>
        <w:ind w:left="10"/>
        <w:jc w:val="both"/>
        <w:rPr>
          <w:rFonts w:ascii="Arial" w:hAnsi="Arial" w:cs="Arial"/>
        </w:rPr>
      </w:pPr>
      <w:r>
        <w:rPr>
          <w:rFonts w:ascii="Arial" w:hAnsi="Arial" w:cs="Arial"/>
        </w:rPr>
        <w:t>-</w:t>
      </w:r>
      <w:r w:rsidR="00462ED3">
        <w:rPr>
          <w:rFonts w:ascii="Arial" w:hAnsi="Arial" w:cs="Arial"/>
        </w:rPr>
        <w:t xml:space="preserve"> </w:t>
      </w:r>
      <w:r w:rsidR="009C573E" w:rsidRPr="00AF0659">
        <w:rPr>
          <w:rFonts w:ascii="Arial" w:hAnsi="Arial" w:cs="Arial"/>
        </w:rPr>
        <w:t xml:space="preserve">Cada eje temático contará con un espacio de discusión, Conversatorio, de </w:t>
      </w:r>
      <w:r w:rsidR="00732C86" w:rsidRPr="00AF0659">
        <w:rPr>
          <w:rFonts w:ascii="Arial" w:hAnsi="Arial" w:cs="Arial"/>
        </w:rPr>
        <w:t xml:space="preserve">tres horas </w:t>
      </w:r>
      <w:r w:rsidR="009C573E" w:rsidRPr="00AF0659">
        <w:rPr>
          <w:rFonts w:ascii="Arial" w:hAnsi="Arial" w:cs="Arial"/>
        </w:rPr>
        <w:t xml:space="preserve">de duración. </w:t>
      </w:r>
    </w:p>
    <w:p w:rsidR="009C573E" w:rsidRPr="00AF0659" w:rsidRDefault="003133CF" w:rsidP="003133CF">
      <w:pPr>
        <w:spacing w:after="0" w:line="240" w:lineRule="auto"/>
        <w:ind w:left="10"/>
        <w:jc w:val="both"/>
        <w:rPr>
          <w:rFonts w:ascii="Arial" w:hAnsi="Arial" w:cs="Arial"/>
        </w:rPr>
      </w:pPr>
      <w:r>
        <w:rPr>
          <w:rFonts w:ascii="Arial" w:hAnsi="Arial" w:cs="Arial"/>
        </w:rPr>
        <w:t xml:space="preserve">- </w:t>
      </w:r>
      <w:r w:rsidR="009C573E" w:rsidRPr="00AF0659">
        <w:rPr>
          <w:rFonts w:ascii="Arial" w:hAnsi="Arial" w:cs="Arial"/>
        </w:rPr>
        <w:t xml:space="preserve">En cada Conversatorio se abordarán entre 12 </w:t>
      </w:r>
      <w:r w:rsidR="00BD449E">
        <w:rPr>
          <w:rFonts w:ascii="Arial" w:hAnsi="Arial" w:cs="Arial"/>
        </w:rPr>
        <w:t>a</w:t>
      </w:r>
      <w:r w:rsidR="009C573E" w:rsidRPr="00AF0659">
        <w:rPr>
          <w:rFonts w:ascii="Arial" w:hAnsi="Arial" w:cs="Arial"/>
        </w:rPr>
        <w:t xml:space="preserve"> 20 trabajos</w:t>
      </w:r>
      <w:r w:rsidR="00BD449E">
        <w:rPr>
          <w:rFonts w:ascii="Arial" w:hAnsi="Arial" w:cs="Arial"/>
        </w:rPr>
        <w:t xml:space="preserve"> aproximadamente</w:t>
      </w:r>
      <w:r w:rsidR="009C573E" w:rsidRPr="00AF0659">
        <w:rPr>
          <w:rFonts w:ascii="Arial" w:hAnsi="Arial" w:cs="Arial"/>
        </w:rPr>
        <w:t xml:space="preserve">. En caso de que el número de trabajos totales del eje supere esta cifra, se trabajará en conversatorios paralelos cuya integración se definirá por afinidad temática. La integración de los subgrupos será presentada con anterioridad.  </w:t>
      </w:r>
    </w:p>
    <w:p w:rsidR="009C573E" w:rsidRPr="00AF0659" w:rsidRDefault="003133CF" w:rsidP="003133CF">
      <w:pPr>
        <w:spacing w:after="0" w:line="240" w:lineRule="auto"/>
        <w:ind w:left="10"/>
        <w:jc w:val="both"/>
        <w:rPr>
          <w:rFonts w:ascii="Arial" w:hAnsi="Arial" w:cs="Arial"/>
        </w:rPr>
      </w:pPr>
      <w:r>
        <w:rPr>
          <w:rFonts w:ascii="Arial" w:hAnsi="Arial" w:cs="Arial"/>
        </w:rPr>
        <w:t xml:space="preserve">- </w:t>
      </w:r>
      <w:r w:rsidR="009C573E" w:rsidRPr="00AF0659">
        <w:rPr>
          <w:rFonts w:ascii="Arial" w:hAnsi="Arial" w:cs="Arial"/>
        </w:rPr>
        <w:t>Cada conversatorio iniciará con una presentación de la sistematización con ideas generales de todos los trabajos presentados para dicho conversatorio</w:t>
      </w:r>
      <w:r w:rsidR="00BD449E">
        <w:rPr>
          <w:rFonts w:ascii="Arial" w:hAnsi="Arial" w:cs="Arial"/>
        </w:rPr>
        <w:t>.</w:t>
      </w:r>
    </w:p>
    <w:p w:rsidR="003133CF" w:rsidRDefault="003133CF" w:rsidP="003133CF">
      <w:pPr>
        <w:spacing w:after="0" w:line="240" w:lineRule="auto"/>
        <w:ind w:left="11"/>
        <w:jc w:val="both"/>
        <w:rPr>
          <w:rFonts w:ascii="Arial" w:hAnsi="Arial" w:cs="Arial"/>
        </w:rPr>
      </w:pPr>
      <w:r>
        <w:rPr>
          <w:rFonts w:ascii="Arial" w:hAnsi="Arial" w:cs="Arial"/>
        </w:rPr>
        <w:t xml:space="preserve">- </w:t>
      </w:r>
      <w:r w:rsidR="009C573E" w:rsidRPr="00AF0659">
        <w:rPr>
          <w:rFonts w:ascii="Arial" w:hAnsi="Arial" w:cs="Arial"/>
        </w:rPr>
        <w:t>Se brindará un tiempo máximo de intervención de</w:t>
      </w:r>
      <w:r w:rsidR="004C1B5D" w:rsidRPr="00AF0659">
        <w:rPr>
          <w:rFonts w:ascii="Arial" w:hAnsi="Arial" w:cs="Arial"/>
        </w:rPr>
        <w:t xml:space="preserve"> 5 minutos por participante</w:t>
      </w:r>
      <w:r w:rsidR="009C573E" w:rsidRPr="00AF0659">
        <w:rPr>
          <w:rFonts w:ascii="Arial" w:hAnsi="Arial" w:cs="Arial"/>
        </w:rPr>
        <w:t xml:space="preserve">. Se podrá realizar segunda ronda de intervenciones si el tiempo lo permite.  </w:t>
      </w:r>
    </w:p>
    <w:p w:rsidR="00457E1E" w:rsidRDefault="009C573E" w:rsidP="003133CF">
      <w:pPr>
        <w:spacing w:after="0" w:line="240" w:lineRule="auto"/>
        <w:ind w:left="11"/>
        <w:jc w:val="both"/>
        <w:rPr>
          <w:rFonts w:ascii="Arial" w:hAnsi="Arial" w:cs="Arial"/>
        </w:rPr>
      </w:pPr>
      <w:r w:rsidRPr="00AF0659">
        <w:rPr>
          <w:rFonts w:ascii="Arial" w:hAnsi="Arial" w:cs="Arial"/>
        </w:rPr>
        <w:t>Al finalizar el equipo coordinador realizará un cierre del conversatorio con el planteo de las ideas claves presentadas</w:t>
      </w:r>
      <w:r w:rsidR="004C1B5D" w:rsidRPr="00AF0659">
        <w:rPr>
          <w:rFonts w:ascii="Arial" w:hAnsi="Arial" w:cs="Arial"/>
        </w:rPr>
        <w:t>.</w:t>
      </w:r>
    </w:p>
    <w:p w:rsidR="009655A3" w:rsidRDefault="009655A3" w:rsidP="004C1B5D">
      <w:pPr>
        <w:spacing w:line="313" w:lineRule="auto"/>
        <w:jc w:val="both"/>
        <w:rPr>
          <w:rFonts w:ascii="Arial" w:hAnsi="Arial" w:cs="Arial"/>
          <w:b/>
        </w:rPr>
      </w:pPr>
    </w:p>
    <w:p w:rsidR="00E406E0" w:rsidRDefault="00E406E0" w:rsidP="004C1B5D">
      <w:pPr>
        <w:spacing w:line="313" w:lineRule="auto"/>
        <w:jc w:val="both"/>
        <w:rPr>
          <w:rFonts w:ascii="Arial" w:hAnsi="Arial" w:cs="Arial"/>
          <w:b/>
        </w:rPr>
      </w:pPr>
      <w:r w:rsidRPr="00E406E0">
        <w:rPr>
          <w:rFonts w:ascii="Arial" w:hAnsi="Arial" w:cs="Arial"/>
          <w:b/>
        </w:rPr>
        <w:t xml:space="preserve">B – </w:t>
      </w:r>
      <w:r w:rsidR="00E6193A">
        <w:rPr>
          <w:rFonts w:ascii="Arial" w:hAnsi="Arial" w:cs="Arial"/>
          <w:b/>
        </w:rPr>
        <w:t>POSTER</w:t>
      </w:r>
    </w:p>
    <w:p w:rsidR="003133CF" w:rsidRDefault="003133CF" w:rsidP="003133CF">
      <w:pPr>
        <w:pStyle w:val="HTMLconformatoprevio"/>
        <w:shd w:val="clear" w:color="auto" w:fill="FFFFFF"/>
        <w:jc w:val="both"/>
        <w:rPr>
          <w:rFonts w:ascii="Arial" w:hAnsi="Arial" w:cs="Arial"/>
          <w:sz w:val="22"/>
          <w:szCs w:val="22"/>
          <w:lang w:val="es-ES"/>
        </w:rPr>
      </w:pPr>
      <w:r w:rsidRPr="009C67F3">
        <w:rPr>
          <w:rFonts w:ascii="Arial" w:hAnsi="Arial" w:cs="Arial"/>
          <w:sz w:val="22"/>
          <w:szCs w:val="22"/>
          <w:lang w:val="es-ES"/>
        </w:rPr>
        <w:t xml:space="preserve">El </w:t>
      </w:r>
      <w:r w:rsidR="00E6193A">
        <w:rPr>
          <w:rFonts w:ascii="Arial" w:hAnsi="Arial" w:cs="Arial"/>
          <w:sz w:val="22"/>
          <w:szCs w:val="22"/>
          <w:lang w:val="es-ES"/>
        </w:rPr>
        <w:t>poster</w:t>
      </w:r>
      <w:r w:rsidRPr="009C67F3">
        <w:rPr>
          <w:rFonts w:ascii="Arial" w:hAnsi="Arial" w:cs="Arial"/>
          <w:sz w:val="22"/>
          <w:szCs w:val="22"/>
          <w:lang w:val="es-ES"/>
        </w:rPr>
        <w:t xml:space="preserve"> es un trabajo académico </w:t>
      </w:r>
      <w:r w:rsidR="009C67F3">
        <w:rPr>
          <w:rFonts w:ascii="Arial" w:hAnsi="Arial" w:cs="Arial"/>
          <w:sz w:val="22"/>
          <w:szCs w:val="22"/>
          <w:lang w:val="es-ES"/>
        </w:rPr>
        <w:t xml:space="preserve">que sirve para comunicar </w:t>
      </w:r>
      <w:r w:rsidRPr="009C67F3">
        <w:rPr>
          <w:rFonts w:ascii="Arial" w:hAnsi="Arial" w:cs="Arial"/>
          <w:sz w:val="22"/>
          <w:szCs w:val="22"/>
          <w:lang w:val="es-ES"/>
        </w:rPr>
        <w:t xml:space="preserve">de manera resumida </w:t>
      </w:r>
      <w:r w:rsidR="009C67F3">
        <w:rPr>
          <w:rFonts w:ascii="Arial" w:hAnsi="Arial" w:cs="Arial"/>
          <w:sz w:val="22"/>
          <w:szCs w:val="22"/>
          <w:lang w:val="es-ES"/>
        </w:rPr>
        <w:t>l</w:t>
      </w:r>
      <w:r w:rsidRPr="009C67F3">
        <w:rPr>
          <w:rFonts w:ascii="Arial" w:hAnsi="Arial" w:cs="Arial"/>
          <w:sz w:val="22"/>
          <w:szCs w:val="22"/>
          <w:lang w:val="es-ES"/>
        </w:rPr>
        <w:t xml:space="preserve">os contenidos de </w:t>
      </w:r>
      <w:r w:rsidR="009C67F3">
        <w:rPr>
          <w:rFonts w:ascii="Arial" w:hAnsi="Arial" w:cs="Arial"/>
          <w:sz w:val="22"/>
          <w:szCs w:val="22"/>
          <w:lang w:val="es-ES"/>
        </w:rPr>
        <w:t xml:space="preserve">un </w:t>
      </w:r>
      <w:r w:rsidRPr="009C67F3">
        <w:rPr>
          <w:rFonts w:ascii="Arial" w:hAnsi="Arial" w:cs="Arial"/>
          <w:sz w:val="22"/>
          <w:szCs w:val="22"/>
          <w:lang w:val="es-ES"/>
        </w:rPr>
        <w:t>determinado te</w:t>
      </w:r>
      <w:r w:rsidR="002C5DC9" w:rsidRPr="009C67F3">
        <w:rPr>
          <w:rFonts w:ascii="Arial" w:hAnsi="Arial" w:cs="Arial"/>
          <w:sz w:val="22"/>
          <w:szCs w:val="22"/>
          <w:lang w:val="es-ES"/>
        </w:rPr>
        <w:t>ma, resultado de investigación</w:t>
      </w:r>
      <w:r w:rsidR="009C67F3">
        <w:rPr>
          <w:rFonts w:ascii="Arial" w:hAnsi="Arial" w:cs="Arial"/>
          <w:sz w:val="22"/>
          <w:szCs w:val="22"/>
          <w:lang w:val="es-ES"/>
        </w:rPr>
        <w:t xml:space="preserve"> o </w:t>
      </w:r>
      <w:r w:rsidRPr="009C67F3">
        <w:rPr>
          <w:rFonts w:ascii="Arial" w:hAnsi="Arial" w:cs="Arial"/>
          <w:sz w:val="22"/>
          <w:szCs w:val="22"/>
          <w:lang w:val="es-ES"/>
        </w:rPr>
        <w:t>de extensión</w:t>
      </w:r>
      <w:r w:rsidR="009C67F3">
        <w:rPr>
          <w:rFonts w:ascii="Arial" w:hAnsi="Arial" w:cs="Arial"/>
          <w:sz w:val="22"/>
          <w:szCs w:val="22"/>
          <w:lang w:val="es-ES"/>
        </w:rPr>
        <w:t>-vinculación</w:t>
      </w:r>
      <w:r w:rsidRPr="009C67F3">
        <w:rPr>
          <w:rFonts w:ascii="Arial" w:hAnsi="Arial" w:cs="Arial"/>
          <w:sz w:val="22"/>
          <w:szCs w:val="22"/>
          <w:lang w:val="es-ES"/>
        </w:rPr>
        <w:t xml:space="preserve"> y </w:t>
      </w:r>
      <w:r w:rsidR="009C67F3">
        <w:rPr>
          <w:rFonts w:ascii="Arial" w:hAnsi="Arial" w:cs="Arial"/>
          <w:sz w:val="22"/>
          <w:szCs w:val="22"/>
          <w:lang w:val="es-ES"/>
        </w:rPr>
        <w:t xml:space="preserve">contribuye </w:t>
      </w:r>
      <w:r w:rsidRPr="009C67F3">
        <w:rPr>
          <w:rFonts w:ascii="Arial" w:hAnsi="Arial" w:cs="Arial"/>
          <w:sz w:val="22"/>
          <w:szCs w:val="22"/>
          <w:lang w:val="es-ES"/>
        </w:rPr>
        <w:t xml:space="preserve">al intercambio entre académicos para la socialización y </w:t>
      </w:r>
      <w:r w:rsidR="009C67F3">
        <w:rPr>
          <w:rFonts w:ascii="Arial" w:hAnsi="Arial" w:cs="Arial"/>
          <w:sz w:val="22"/>
          <w:szCs w:val="22"/>
          <w:lang w:val="es-ES"/>
        </w:rPr>
        <w:t xml:space="preserve">actualización </w:t>
      </w:r>
      <w:r w:rsidRPr="009C67F3">
        <w:rPr>
          <w:rFonts w:ascii="Arial" w:hAnsi="Arial" w:cs="Arial"/>
          <w:sz w:val="22"/>
          <w:szCs w:val="22"/>
          <w:lang w:val="es-ES"/>
        </w:rPr>
        <w:t xml:space="preserve">del trabajo </w:t>
      </w:r>
      <w:r w:rsidR="009C67F3">
        <w:rPr>
          <w:rFonts w:ascii="Arial" w:hAnsi="Arial" w:cs="Arial"/>
          <w:sz w:val="22"/>
          <w:szCs w:val="22"/>
          <w:lang w:val="es-ES"/>
        </w:rPr>
        <w:t>desarrollado en</w:t>
      </w:r>
      <w:r w:rsidRPr="009C67F3">
        <w:rPr>
          <w:rFonts w:ascii="Arial" w:hAnsi="Arial" w:cs="Arial"/>
          <w:sz w:val="22"/>
          <w:szCs w:val="22"/>
          <w:lang w:val="es-ES"/>
        </w:rPr>
        <w:t xml:space="preserve"> el área de la educación en derechos humanos.</w:t>
      </w:r>
    </w:p>
    <w:p w:rsidR="009C67F3" w:rsidRPr="009C67F3" w:rsidRDefault="009C67F3" w:rsidP="003133CF">
      <w:pPr>
        <w:pStyle w:val="HTMLconformatoprevio"/>
        <w:shd w:val="clear" w:color="auto" w:fill="FFFFFF"/>
        <w:jc w:val="both"/>
        <w:rPr>
          <w:rFonts w:ascii="Arial" w:hAnsi="Arial" w:cs="Arial"/>
          <w:sz w:val="22"/>
          <w:szCs w:val="22"/>
          <w:lang w:val="es-ES"/>
        </w:rPr>
      </w:pPr>
    </w:p>
    <w:p w:rsidR="002C5DC9" w:rsidRDefault="009C67F3" w:rsidP="002C5DC9">
      <w:pPr>
        <w:spacing w:after="0" w:line="240" w:lineRule="auto"/>
        <w:jc w:val="both"/>
        <w:rPr>
          <w:rFonts w:ascii="Arial" w:hAnsi="Arial" w:cs="Arial"/>
        </w:rPr>
      </w:pPr>
      <w:r>
        <w:rPr>
          <w:rFonts w:ascii="Arial" w:hAnsi="Arial" w:cs="Arial"/>
        </w:rPr>
        <w:t>Las y los participantes podrán inscribir trabajos en formato de Poster y deberán considerar las normas establecidas para los resúmenes extendidos.</w:t>
      </w:r>
    </w:p>
    <w:p w:rsidR="00462ED3" w:rsidRDefault="00462ED3" w:rsidP="002C5DC9">
      <w:pPr>
        <w:spacing w:after="0" w:line="240" w:lineRule="auto"/>
        <w:jc w:val="both"/>
        <w:rPr>
          <w:rFonts w:ascii="Arial" w:hAnsi="Arial" w:cs="Arial"/>
        </w:rPr>
      </w:pPr>
    </w:p>
    <w:p w:rsidR="001E0DD0" w:rsidRDefault="009C67F3" w:rsidP="002E3905">
      <w:pPr>
        <w:spacing w:after="0" w:line="240" w:lineRule="auto"/>
        <w:jc w:val="both"/>
        <w:rPr>
          <w:rFonts w:ascii="Arial" w:hAnsi="Arial" w:cs="Arial"/>
        </w:rPr>
      </w:pPr>
      <w:r>
        <w:rPr>
          <w:rFonts w:ascii="Arial" w:hAnsi="Arial" w:cs="Arial"/>
        </w:rPr>
        <w:t>Formato de Poster: debe ser elaborado en un formato con las siguientes dimensiones</w:t>
      </w:r>
      <w:r w:rsidR="00462ED3">
        <w:rPr>
          <w:rFonts w:ascii="Arial" w:hAnsi="Arial" w:cs="Arial"/>
        </w:rPr>
        <w:t xml:space="preserve"> </w:t>
      </w:r>
      <w:r w:rsidR="00E178C7" w:rsidRPr="00E178C7">
        <w:rPr>
          <w:rFonts w:ascii="Arial" w:hAnsi="Arial" w:cs="Arial"/>
        </w:rPr>
        <w:t>aproximadas de 0,85 x 1,20m</w:t>
      </w:r>
      <w:r w:rsidR="00E6193A">
        <w:rPr>
          <w:rFonts w:ascii="Arial" w:hAnsi="Arial" w:cs="Arial"/>
        </w:rPr>
        <w:t>.</w:t>
      </w:r>
      <w:r w:rsidR="00462ED3">
        <w:rPr>
          <w:rFonts w:ascii="Arial" w:hAnsi="Arial" w:cs="Arial"/>
        </w:rPr>
        <w:t xml:space="preserve"> </w:t>
      </w:r>
      <w:proofErr w:type="gramStart"/>
      <w:r w:rsidR="00E6193A">
        <w:rPr>
          <w:rFonts w:ascii="Arial" w:hAnsi="Arial" w:cs="Arial"/>
        </w:rPr>
        <w:t>en</w:t>
      </w:r>
      <w:proofErr w:type="gramEnd"/>
      <w:r w:rsidR="00E6193A">
        <w:rPr>
          <w:rFonts w:ascii="Arial" w:hAnsi="Arial" w:cs="Arial"/>
        </w:rPr>
        <w:t xml:space="preserve"> posición</w:t>
      </w:r>
      <w:r w:rsidR="00E178C7" w:rsidRPr="00E178C7">
        <w:rPr>
          <w:rFonts w:ascii="Arial" w:hAnsi="Arial" w:cs="Arial"/>
        </w:rPr>
        <w:t xml:space="preserve"> retrato (vertical).</w:t>
      </w:r>
    </w:p>
    <w:p w:rsidR="002E3905" w:rsidRDefault="002E3905" w:rsidP="002E3905">
      <w:pPr>
        <w:spacing w:after="0" w:line="240" w:lineRule="auto"/>
        <w:jc w:val="both"/>
        <w:rPr>
          <w:rFonts w:ascii="Arial" w:hAnsi="Arial" w:cs="Arial"/>
        </w:rPr>
      </w:pPr>
    </w:p>
    <w:p w:rsidR="000A625E" w:rsidRDefault="008E747E" w:rsidP="002E3905">
      <w:pPr>
        <w:spacing w:after="0" w:line="240" w:lineRule="auto"/>
        <w:jc w:val="both"/>
        <w:rPr>
          <w:rFonts w:ascii="Arial" w:eastAsia="Arial" w:hAnsi="Arial" w:cs="Arial"/>
          <w:b/>
          <w:color w:val="000000" w:themeColor="text1"/>
          <w:sz w:val="24"/>
          <w:szCs w:val="24"/>
        </w:rPr>
      </w:pPr>
      <w:r>
        <w:rPr>
          <w:rFonts w:ascii="Arial" w:hAnsi="Arial" w:cs="Arial"/>
          <w:b/>
          <w:sz w:val="24"/>
          <w:szCs w:val="24"/>
        </w:rPr>
        <w:t>X</w:t>
      </w:r>
      <w:r w:rsidR="00300836">
        <w:rPr>
          <w:rFonts w:ascii="Arial" w:hAnsi="Arial" w:cs="Arial"/>
          <w:b/>
          <w:sz w:val="24"/>
          <w:szCs w:val="24"/>
        </w:rPr>
        <w:t>I</w:t>
      </w:r>
      <w:r w:rsidR="009655A3">
        <w:rPr>
          <w:rFonts w:ascii="Arial" w:hAnsi="Arial" w:cs="Arial"/>
          <w:b/>
          <w:sz w:val="24"/>
          <w:szCs w:val="24"/>
        </w:rPr>
        <w:t>I</w:t>
      </w:r>
      <w:r w:rsidR="000A625E" w:rsidRPr="000A625E">
        <w:rPr>
          <w:rFonts w:ascii="Arial" w:hAnsi="Arial" w:cs="Arial"/>
          <w:b/>
          <w:sz w:val="24"/>
          <w:szCs w:val="24"/>
        </w:rPr>
        <w:t xml:space="preserve">. </w:t>
      </w:r>
      <w:r w:rsidR="000475C7" w:rsidRPr="000475C7">
        <w:rPr>
          <w:rFonts w:ascii="Arial" w:eastAsia="Arial" w:hAnsi="Arial" w:cs="Arial"/>
          <w:b/>
          <w:color w:val="000000" w:themeColor="text1"/>
          <w:sz w:val="24"/>
          <w:szCs w:val="24"/>
        </w:rPr>
        <w:t>NORMAS PARA ELABORACIÓN DE RESÚMENES EXTENDIDOS Y TEXTO COMPLETO</w:t>
      </w:r>
    </w:p>
    <w:p w:rsidR="002E3905" w:rsidRPr="002E3905" w:rsidRDefault="002E3905" w:rsidP="002E3905">
      <w:pPr>
        <w:spacing w:after="0" w:line="240" w:lineRule="auto"/>
        <w:jc w:val="both"/>
        <w:rPr>
          <w:rFonts w:ascii="Arial" w:hAnsi="Arial" w:cs="Arial"/>
        </w:rPr>
      </w:pPr>
    </w:p>
    <w:tbl>
      <w:tblPr>
        <w:tblStyle w:val="TableGrid"/>
        <w:tblW w:w="9356" w:type="dxa"/>
        <w:tblInd w:w="-34" w:type="dxa"/>
        <w:tblLayout w:type="fixed"/>
        <w:tblCellMar>
          <w:top w:w="51" w:type="dxa"/>
          <w:left w:w="108" w:type="dxa"/>
          <w:right w:w="53" w:type="dxa"/>
        </w:tblCellMar>
        <w:tblLook w:val="04A0" w:firstRow="1" w:lastRow="0" w:firstColumn="1" w:lastColumn="0" w:noHBand="0" w:noVBand="1"/>
      </w:tblPr>
      <w:tblGrid>
        <w:gridCol w:w="9356"/>
      </w:tblGrid>
      <w:tr w:rsidR="00836CB5" w:rsidRPr="00AF0659" w:rsidTr="00300836">
        <w:trPr>
          <w:trHeight w:val="422"/>
        </w:trPr>
        <w:tc>
          <w:tcPr>
            <w:tcW w:w="9356" w:type="dxa"/>
            <w:tcBorders>
              <w:top w:val="single" w:sz="4" w:space="0" w:color="000000"/>
              <w:left w:val="single" w:sz="4" w:space="0" w:color="000000"/>
              <w:bottom w:val="single" w:sz="4" w:space="0" w:color="000000"/>
              <w:right w:val="single" w:sz="4" w:space="0" w:color="000000"/>
            </w:tcBorders>
          </w:tcPr>
          <w:p w:rsidR="00836CB5" w:rsidRPr="00AF0659" w:rsidRDefault="000475C7" w:rsidP="001E0DD0">
            <w:pPr>
              <w:jc w:val="both"/>
              <w:rPr>
                <w:rFonts w:ascii="Arial" w:hAnsi="Arial" w:cs="Arial"/>
              </w:rPr>
            </w:pPr>
            <w:r>
              <w:rPr>
                <w:rFonts w:ascii="Arial" w:eastAsia="Arial" w:hAnsi="Arial" w:cs="Arial"/>
                <w:b/>
              </w:rPr>
              <w:t>Normas para elaboración</w:t>
            </w:r>
            <w:r w:rsidR="00836CB5" w:rsidRPr="00AF0659">
              <w:rPr>
                <w:rFonts w:ascii="Arial" w:eastAsia="Arial" w:hAnsi="Arial" w:cs="Arial"/>
                <w:b/>
              </w:rPr>
              <w:t xml:space="preserve"> de</w:t>
            </w:r>
            <w:r w:rsidR="00462ED3">
              <w:rPr>
                <w:rFonts w:ascii="Arial" w:eastAsia="Arial" w:hAnsi="Arial" w:cs="Arial"/>
                <w:b/>
              </w:rPr>
              <w:t xml:space="preserve"> </w:t>
            </w:r>
            <w:r w:rsidR="00ED7332" w:rsidRPr="000475C7">
              <w:rPr>
                <w:rFonts w:ascii="Arial" w:eastAsia="Arial" w:hAnsi="Arial" w:cs="Arial"/>
                <w:b/>
                <w:color w:val="000000" w:themeColor="text1"/>
              </w:rPr>
              <w:t>resúmenes extendidos</w:t>
            </w:r>
            <w:r w:rsidR="00836CB5" w:rsidRPr="00AF0659">
              <w:rPr>
                <w:rFonts w:ascii="Arial" w:eastAsia="Arial" w:hAnsi="Arial" w:cs="Arial"/>
                <w:b/>
              </w:rPr>
              <w:t xml:space="preserve"> de los participantes </w:t>
            </w:r>
            <w:r>
              <w:rPr>
                <w:rFonts w:ascii="Arial" w:eastAsia="Arial" w:hAnsi="Arial" w:cs="Arial"/>
                <w:b/>
              </w:rPr>
              <w:t>de los Grupos de Trabajo (</w:t>
            </w:r>
            <w:proofErr w:type="spellStart"/>
            <w:r>
              <w:rPr>
                <w:rFonts w:ascii="Arial" w:eastAsia="Arial" w:hAnsi="Arial" w:cs="Arial"/>
                <w:b/>
              </w:rPr>
              <w:t>GTs</w:t>
            </w:r>
            <w:proofErr w:type="spellEnd"/>
            <w:r>
              <w:rPr>
                <w:rFonts w:ascii="Arial" w:eastAsia="Arial" w:hAnsi="Arial" w:cs="Arial"/>
                <w:b/>
              </w:rPr>
              <w:t xml:space="preserve">) </w:t>
            </w:r>
          </w:p>
        </w:tc>
      </w:tr>
      <w:tr w:rsidR="00836CB5" w:rsidRPr="00AF0659" w:rsidTr="00300836">
        <w:trPr>
          <w:trHeight w:val="443"/>
        </w:trPr>
        <w:tc>
          <w:tcPr>
            <w:tcW w:w="9356" w:type="dxa"/>
            <w:tcBorders>
              <w:top w:val="single" w:sz="4" w:space="0" w:color="000000"/>
              <w:left w:val="single" w:sz="4" w:space="0" w:color="000000"/>
              <w:bottom w:val="single" w:sz="4" w:space="0" w:color="000000"/>
              <w:right w:val="single" w:sz="4" w:space="0" w:color="000000"/>
            </w:tcBorders>
          </w:tcPr>
          <w:p w:rsidR="00B44106" w:rsidRPr="00B44106" w:rsidRDefault="00ED7332" w:rsidP="00300836">
            <w:pPr>
              <w:pStyle w:val="HTMLconformatoprevio"/>
              <w:shd w:val="clear" w:color="auto" w:fill="FFFFFF"/>
              <w:jc w:val="both"/>
              <w:rPr>
                <w:rFonts w:ascii="Arial" w:hAnsi="Arial" w:cs="Arial"/>
                <w:color w:val="212121"/>
                <w:sz w:val="22"/>
                <w:szCs w:val="22"/>
                <w:lang w:val="es-ES"/>
              </w:rPr>
            </w:pPr>
            <w:r w:rsidRPr="001E0DD0">
              <w:rPr>
                <w:rFonts w:ascii="Arial" w:eastAsia="Arial" w:hAnsi="Arial" w:cs="Arial"/>
                <w:color w:val="000000" w:themeColor="text1"/>
                <w:sz w:val="22"/>
                <w:szCs w:val="22"/>
              </w:rPr>
              <w:t xml:space="preserve">Los </w:t>
            </w:r>
            <w:proofErr w:type="spellStart"/>
            <w:r w:rsidRPr="001E0DD0">
              <w:rPr>
                <w:rFonts w:ascii="Arial" w:eastAsia="Arial" w:hAnsi="Arial" w:cs="Arial"/>
                <w:color w:val="000000" w:themeColor="text1"/>
                <w:sz w:val="22"/>
                <w:szCs w:val="22"/>
              </w:rPr>
              <w:t>resúm</w:t>
            </w:r>
            <w:r w:rsidR="00B44106" w:rsidRPr="001E0DD0">
              <w:rPr>
                <w:rFonts w:ascii="Arial" w:eastAsia="Arial" w:hAnsi="Arial" w:cs="Arial"/>
                <w:color w:val="000000" w:themeColor="text1"/>
                <w:sz w:val="22"/>
                <w:szCs w:val="22"/>
              </w:rPr>
              <w:t>enes</w:t>
            </w:r>
            <w:proofErr w:type="spellEnd"/>
            <w:r w:rsidR="00B44106" w:rsidRPr="001E0DD0">
              <w:rPr>
                <w:rFonts w:ascii="Arial" w:eastAsia="Arial" w:hAnsi="Arial" w:cs="Arial"/>
                <w:color w:val="000000" w:themeColor="text1"/>
                <w:sz w:val="22"/>
                <w:szCs w:val="22"/>
              </w:rPr>
              <w:t xml:space="preserve"> </w:t>
            </w:r>
            <w:proofErr w:type="spellStart"/>
            <w:r w:rsidR="00B44106" w:rsidRPr="001E0DD0">
              <w:rPr>
                <w:rFonts w:ascii="Arial" w:eastAsia="Arial" w:hAnsi="Arial" w:cs="Arial"/>
                <w:color w:val="000000" w:themeColor="text1"/>
                <w:sz w:val="22"/>
                <w:szCs w:val="22"/>
              </w:rPr>
              <w:t>extendidos</w:t>
            </w:r>
            <w:proofErr w:type="spellEnd"/>
            <w:r w:rsidR="00B44106" w:rsidRPr="00B44106">
              <w:rPr>
                <w:rFonts w:ascii="Arial" w:eastAsia="Arial" w:hAnsi="Arial" w:cs="Arial"/>
                <w:color w:val="000000" w:themeColor="text1"/>
                <w:sz w:val="22"/>
                <w:szCs w:val="22"/>
              </w:rPr>
              <w:t xml:space="preserve"> </w:t>
            </w:r>
            <w:proofErr w:type="spellStart"/>
            <w:r w:rsidR="00B44106" w:rsidRPr="00B44106">
              <w:rPr>
                <w:rFonts w:ascii="Arial" w:eastAsia="Arial" w:hAnsi="Arial" w:cs="Arial"/>
                <w:color w:val="000000" w:themeColor="text1"/>
                <w:sz w:val="22"/>
                <w:szCs w:val="22"/>
              </w:rPr>
              <w:t>deben</w:t>
            </w:r>
            <w:proofErr w:type="spellEnd"/>
            <w:r w:rsidR="00B44106" w:rsidRPr="00B44106">
              <w:rPr>
                <w:rFonts w:ascii="Arial" w:eastAsia="Arial" w:hAnsi="Arial" w:cs="Arial"/>
                <w:color w:val="000000" w:themeColor="text1"/>
                <w:sz w:val="22"/>
                <w:szCs w:val="22"/>
              </w:rPr>
              <w:t xml:space="preserve"> </w:t>
            </w:r>
            <w:proofErr w:type="spellStart"/>
            <w:r w:rsidR="00B44106" w:rsidRPr="00B44106">
              <w:rPr>
                <w:rFonts w:ascii="Arial" w:eastAsia="Arial" w:hAnsi="Arial" w:cs="Arial"/>
                <w:color w:val="000000" w:themeColor="text1"/>
                <w:sz w:val="22"/>
                <w:szCs w:val="22"/>
              </w:rPr>
              <w:t>tener</w:t>
            </w:r>
            <w:proofErr w:type="spellEnd"/>
            <w:r w:rsidR="00B44106" w:rsidRPr="00B44106">
              <w:rPr>
                <w:rFonts w:ascii="Arial" w:eastAsia="Arial" w:hAnsi="Arial" w:cs="Arial"/>
                <w:color w:val="000000" w:themeColor="text1"/>
                <w:sz w:val="22"/>
                <w:szCs w:val="22"/>
              </w:rPr>
              <w:t xml:space="preserve"> </w:t>
            </w:r>
            <w:proofErr w:type="spellStart"/>
            <w:r w:rsidR="00462ED3">
              <w:rPr>
                <w:rFonts w:ascii="Arial" w:eastAsia="Arial" w:hAnsi="Arial" w:cs="Arial"/>
                <w:sz w:val="22"/>
                <w:szCs w:val="22"/>
              </w:rPr>
              <w:t>un</w:t>
            </w:r>
            <w:proofErr w:type="spellEnd"/>
            <w:r w:rsidR="00462ED3">
              <w:rPr>
                <w:rFonts w:ascii="Arial" w:eastAsia="Arial" w:hAnsi="Arial" w:cs="Arial"/>
                <w:sz w:val="22"/>
                <w:szCs w:val="22"/>
              </w:rPr>
              <w:t xml:space="preserve"> </w:t>
            </w:r>
            <w:r w:rsidRPr="00B44106">
              <w:rPr>
                <w:rFonts w:ascii="Arial" w:eastAsia="Arial" w:hAnsi="Arial" w:cs="Arial"/>
                <w:color w:val="000000" w:themeColor="text1"/>
                <w:sz w:val="22"/>
                <w:szCs w:val="22"/>
              </w:rPr>
              <w:t xml:space="preserve">máximo de </w:t>
            </w:r>
            <w:r w:rsidR="000475C7" w:rsidRPr="00295161">
              <w:rPr>
                <w:rFonts w:ascii="Arial" w:eastAsia="Arial" w:hAnsi="Arial" w:cs="Arial"/>
                <w:b/>
                <w:color w:val="000000" w:themeColor="text1"/>
                <w:sz w:val="22"/>
                <w:szCs w:val="22"/>
              </w:rPr>
              <w:t xml:space="preserve">250 </w:t>
            </w:r>
            <w:proofErr w:type="spellStart"/>
            <w:r w:rsidR="000475C7" w:rsidRPr="00295161">
              <w:rPr>
                <w:rFonts w:ascii="Arial" w:eastAsia="Arial" w:hAnsi="Arial" w:cs="Arial"/>
                <w:b/>
                <w:color w:val="000000" w:themeColor="text1"/>
                <w:sz w:val="22"/>
                <w:szCs w:val="22"/>
              </w:rPr>
              <w:t>palabras</w:t>
            </w:r>
            <w:proofErr w:type="spellEnd"/>
            <w:r w:rsidR="000475C7" w:rsidRPr="00B44106">
              <w:rPr>
                <w:rFonts w:ascii="Arial" w:eastAsia="Arial" w:hAnsi="Arial" w:cs="Arial"/>
                <w:color w:val="000000" w:themeColor="text1"/>
                <w:sz w:val="22"/>
                <w:szCs w:val="22"/>
              </w:rPr>
              <w:t>.</w:t>
            </w:r>
          </w:p>
          <w:p w:rsidR="00ED7332" w:rsidRPr="001E0DD0" w:rsidRDefault="000475C7" w:rsidP="001E0DD0">
            <w:pPr>
              <w:pStyle w:val="HTMLconformatoprevio"/>
              <w:shd w:val="clear" w:color="auto" w:fill="FFFFFF"/>
              <w:jc w:val="both"/>
              <w:rPr>
                <w:rFonts w:ascii="Arial" w:eastAsia="Arial" w:hAnsi="Arial" w:cs="Arial"/>
                <w:sz w:val="22"/>
                <w:szCs w:val="22"/>
              </w:rPr>
            </w:pPr>
            <w:r w:rsidRPr="00B44106">
              <w:rPr>
                <w:rFonts w:ascii="Arial" w:eastAsia="Arial" w:hAnsi="Arial" w:cs="Arial"/>
                <w:color w:val="000000" w:themeColor="text1"/>
                <w:sz w:val="22"/>
                <w:szCs w:val="22"/>
              </w:rPr>
              <w:t xml:space="preserve">El </w:t>
            </w:r>
            <w:proofErr w:type="spellStart"/>
            <w:r w:rsidRPr="00B44106">
              <w:rPr>
                <w:rFonts w:ascii="Arial" w:eastAsia="Arial" w:hAnsi="Arial" w:cs="Arial"/>
                <w:color w:val="000000" w:themeColor="text1"/>
                <w:sz w:val="22"/>
                <w:szCs w:val="22"/>
              </w:rPr>
              <w:t>cuerpo</w:t>
            </w:r>
            <w:proofErr w:type="spellEnd"/>
            <w:r w:rsidRPr="00B44106">
              <w:rPr>
                <w:rFonts w:ascii="Arial" w:eastAsia="Arial" w:hAnsi="Arial" w:cs="Arial"/>
                <w:color w:val="000000" w:themeColor="text1"/>
                <w:sz w:val="22"/>
                <w:szCs w:val="22"/>
              </w:rPr>
              <w:t xml:space="preserve"> de</w:t>
            </w:r>
            <w:r w:rsidR="00462ED3">
              <w:rPr>
                <w:rFonts w:ascii="Arial" w:eastAsia="Arial" w:hAnsi="Arial" w:cs="Arial"/>
                <w:color w:val="000000" w:themeColor="text1"/>
                <w:sz w:val="22"/>
                <w:szCs w:val="22"/>
              </w:rPr>
              <w:t xml:space="preserve"> </w:t>
            </w:r>
            <w:proofErr w:type="spellStart"/>
            <w:r w:rsidRPr="00B44106">
              <w:rPr>
                <w:rFonts w:ascii="Arial" w:eastAsia="Arial" w:hAnsi="Arial" w:cs="Arial"/>
                <w:color w:val="000000" w:themeColor="text1"/>
                <w:sz w:val="22"/>
                <w:szCs w:val="22"/>
              </w:rPr>
              <w:t>l</w:t>
            </w:r>
            <w:r w:rsidR="00295161">
              <w:rPr>
                <w:rFonts w:ascii="Arial" w:eastAsia="Arial" w:hAnsi="Arial" w:cs="Arial"/>
                <w:color w:val="000000" w:themeColor="text1"/>
                <w:sz w:val="22"/>
                <w:szCs w:val="22"/>
              </w:rPr>
              <w:t>os</w:t>
            </w:r>
            <w:proofErr w:type="spellEnd"/>
            <w:r w:rsidR="00462ED3">
              <w:rPr>
                <w:rFonts w:ascii="Arial" w:eastAsia="Arial" w:hAnsi="Arial" w:cs="Arial"/>
                <w:color w:val="000000" w:themeColor="text1"/>
                <w:sz w:val="22"/>
                <w:szCs w:val="22"/>
              </w:rPr>
              <w:t xml:space="preserve"> </w:t>
            </w:r>
            <w:proofErr w:type="spellStart"/>
            <w:r w:rsidRPr="001E0DD0">
              <w:rPr>
                <w:rFonts w:ascii="Arial" w:eastAsia="Arial" w:hAnsi="Arial" w:cs="Arial"/>
                <w:b/>
                <w:color w:val="000000" w:themeColor="text1"/>
                <w:sz w:val="22"/>
                <w:szCs w:val="22"/>
              </w:rPr>
              <w:t>resú</w:t>
            </w:r>
            <w:r w:rsidR="00ED7332" w:rsidRPr="001E0DD0">
              <w:rPr>
                <w:rFonts w:ascii="Arial" w:eastAsia="Arial" w:hAnsi="Arial" w:cs="Arial"/>
                <w:b/>
                <w:color w:val="000000" w:themeColor="text1"/>
                <w:sz w:val="22"/>
                <w:szCs w:val="22"/>
              </w:rPr>
              <w:t>men</w:t>
            </w:r>
            <w:r w:rsidRPr="001E0DD0">
              <w:rPr>
                <w:rFonts w:ascii="Arial" w:eastAsia="Arial" w:hAnsi="Arial" w:cs="Arial"/>
                <w:b/>
                <w:color w:val="000000" w:themeColor="text1"/>
                <w:sz w:val="22"/>
                <w:szCs w:val="22"/>
              </w:rPr>
              <w:t>es</w:t>
            </w:r>
            <w:proofErr w:type="spellEnd"/>
            <w:r w:rsidR="00ED7332" w:rsidRPr="00B44106">
              <w:rPr>
                <w:rFonts w:ascii="Arial" w:eastAsia="Arial" w:hAnsi="Arial" w:cs="Arial"/>
                <w:color w:val="000000" w:themeColor="text1"/>
                <w:sz w:val="22"/>
                <w:szCs w:val="22"/>
              </w:rPr>
              <w:t xml:space="preserve"> </w:t>
            </w:r>
            <w:proofErr w:type="spellStart"/>
            <w:r w:rsidR="00ED7332" w:rsidRPr="00B44106">
              <w:rPr>
                <w:rFonts w:ascii="Arial" w:eastAsia="Arial" w:hAnsi="Arial" w:cs="Arial"/>
                <w:color w:val="000000" w:themeColor="text1"/>
                <w:sz w:val="22"/>
                <w:szCs w:val="22"/>
              </w:rPr>
              <w:t>debe</w:t>
            </w:r>
            <w:proofErr w:type="spellEnd"/>
            <w:r w:rsidR="00ED7332" w:rsidRPr="00B44106">
              <w:rPr>
                <w:rFonts w:ascii="Arial" w:eastAsia="Arial" w:hAnsi="Arial" w:cs="Arial"/>
                <w:color w:val="000000" w:themeColor="text1"/>
                <w:sz w:val="22"/>
                <w:szCs w:val="22"/>
              </w:rPr>
              <w:t xml:space="preserve"> ser escrito </w:t>
            </w:r>
            <w:proofErr w:type="spellStart"/>
            <w:r w:rsidR="00ED7332" w:rsidRPr="00B44106">
              <w:rPr>
                <w:rFonts w:ascii="Arial" w:eastAsia="Arial" w:hAnsi="Arial" w:cs="Arial"/>
                <w:color w:val="000000" w:themeColor="text1"/>
                <w:sz w:val="22"/>
                <w:szCs w:val="22"/>
              </w:rPr>
              <w:t>en</w:t>
            </w:r>
            <w:proofErr w:type="spellEnd"/>
            <w:r w:rsidR="00ED7332" w:rsidRPr="00B44106">
              <w:rPr>
                <w:rFonts w:ascii="Arial" w:eastAsia="Arial" w:hAnsi="Arial" w:cs="Arial"/>
                <w:color w:val="000000" w:themeColor="text1"/>
                <w:sz w:val="22"/>
                <w:szCs w:val="22"/>
              </w:rPr>
              <w:t xml:space="preserve"> </w:t>
            </w:r>
            <w:proofErr w:type="spellStart"/>
            <w:r w:rsidR="00ED7332" w:rsidRPr="00B44106">
              <w:rPr>
                <w:rFonts w:ascii="Arial" w:eastAsia="Arial" w:hAnsi="Arial" w:cs="Arial"/>
                <w:color w:val="000000" w:themeColor="text1"/>
                <w:sz w:val="22"/>
                <w:szCs w:val="22"/>
              </w:rPr>
              <w:t>fuente</w:t>
            </w:r>
            <w:proofErr w:type="spellEnd"/>
            <w:r w:rsidR="00ED7332" w:rsidRPr="00B44106">
              <w:rPr>
                <w:rFonts w:ascii="Arial" w:eastAsia="Arial" w:hAnsi="Arial" w:cs="Arial"/>
                <w:color w:val="000000" w:themeColor="text1"/>
                <w:sz w:val="22"/>
                <w:szCs w:val="22"/>
              </w:rPr>
              <w:t xml:space="preserve"> Arial 12, </w:t>
            </w:r>
            <w:proofErr w:type="spellStart"/>
            <w:r w:rsidR="00ED7332" w:rsidRPr="00B44106">
              <w:rPr>
                <w:rFonts w:ascii="Arial" w:eastAsia="Arial" w:hAnsi="Arial" w:cs="Arial"/>
                <w:color w:val="000000" w:themeColor="text1"/>
                <w:sz w:val="22"/>
                <w:szCs w:val="22"/>
              </w:rPr>
              <w:t>espacio</w:t>
            </w:r>
            <w:proofErr w:type="spellEnd"/>
            <w:r w:rsidR="00ED7332" w:rsidRPr="00B44106">
              <w:rPr>
                <w:rFonts w:ascii="Arial" w:eastAsia="Arial" w:hAnsi="Arial" w:cs="Arial"/>
                <w:color w:val="000000" w:themeColor="text1"/>
                <w:sz w:val="22"/>
                <w:szCs w:val="22"/>
              </w:rPr>
              <w:t xml:space="preserve"> </w:t>
            </w:r>
            <w:proofErr w:type="spellStart"/>
            <w:r w:rsidR="00ED7332" w:rsidRPr="00B44106">
              <w:rPr>
                <w:rFonts w:ascii="Arial" w:eastAsia="Arial" w:hAnsi="Arial" w:cs="Arial"/>
                <w:color w:val="000000" w:themeColor="text1"/>
                <w:sz w:val="22"/>
                <w:szCs w:val="22"/>
              </w:rPr>
              <w:t>si</w:t>
            </w:r>
            <w:r w:rsidR="00B44106">
              <w:rPr>
                <w:rFonts w:ascii="Arial" w:eastAsia="Arial" w:hAnsi="Arial" w:cs="Arial"/>
                <w:color w:val="000000" w:themeColor="text1"/>
                <w:sz w:val="22"/>
                <w:szCs w:val="22"/>
              </w:rPr>
              <w:t>mple</w:t>
            </w:r>
            <w:proofErr w:type="spellEnd"/>
            <w:r w:rsidR="00B44106">
              <w:rPr>
                <w:rFonts w:ascii="Arial" w:eastAsia="Arial" w:hAnsi="Arial" w:cs="Arial"/>
                <w:color w:val="000000" w:themeColor="text1"/>
                <w:sz w:val="22"/>
                <w:szCs w:val="22"/>
              </w:rPr>
              <w:t xml:space="preserve"> y </w:t>
            </w:r>
            <w:proofErr w:type="spellStart"/>
            <w:r w:rsidR="00B44106">
              <w:rPr>
                <w:rFonts w:ascii="Arial" w:eastAsia="Arial" w:hAnsi="Arial" w:cs="Arial"/>
                <w:color w:val="000000" w:themeColor="text1"/>
                <w:sz w:val="22"/>
                <w:szCs w:val="22"/>
              </w:rPr>
              <w:t>párrafo</w:t>
            </w:r>
            <w:proofErr w:type="spellEnd"/>
            <w:r w:rsidR="00B44106">
              <w:rPr>
                <w:rFonts w:ascii="Arial" w:eastAsia="Arial" w:hAnsi="Arial" w:cs="Arial"/>
                <w:color w:val="000000" w:themeColor="text1"/>
                <w:sz w:val="22"/>
                <w:szCs w:val="22"/>
              </w:rPr>
              <w:t xml:space="preserve"> justificado y</w:t>
            </w:r>
            <w:r w:rsidRPr="00B44106">
              <w:rPr>
                <w:rFonts w:ascii="Arial" w:eastAsia="Arial" w:hAnsi="Arial" w:cs="Arial"/>
                <w:color w:val="000000" w:themeColor="text1"/>
                <w:sz w:val="22"/>
                <w:szCs w:val="22"/>
              </w:rPr>
              <w:t xml:space="preserve"> </w:t>
            </w:r>
            <w:proofErr w:type="spellStart"/>
            <w:r w:rsidRPr="00B44106">
              <w:rPr>
                <w:rFonts w:ascii="Arial" w:eastAsia="Arial" w:hAnsi="Arial" w:cs="Arial"/>
                <w:color w:val="000000" w:themeColor="text1"/>
                <w:sz w:val="22"/>
                <w:szCs w:val="22"/>
              </w:rPr>
              <w:t>de</w:t>
            </w:r>
            <w:r w:rsidR="00922621" w:rsidRPr="00B44106">
              <w:rPr>
                <w:rFonts w:ascii="Arial" w:eastAsia="Arial" w:hAnsi="Arial" w:cs="Arial"/>
                <w:color w:val="000000" w:themeColor="text1"/>
                <w:sz w:val="22"/>
                <w:szCs w:val="22"/>
              </w:rPr>
              <w:t>ben</w:t>
            </w:r>
            <w:proofErr w:type="spellEnd"/>
            <w:r w:rsidR="00ED7332" w:rsidRPr="00B44106">
              <w:rPr>
                <w:rFonts w:ascii="Arial" w:eastAsia="Arial" w:hAnsi="Arial" w:cs="Arial"/>
                <w:color w:val="000000" w:themeColor="text1"/>
                <w:sz w:val="22"/>
                <w:szCs w:val="22"/>
              </w:rPr>
              <w:t xml:space="preserve"> </w:t>
            </w:r>
            <w:proofErr w:type="spellStart"/>
            <w:r w:rsidR="00ED7332" w:rsidRPr="00B44106">
              <w:rPr>
                <w:rFonts w:ascii="Arial" w:eastAsia="Arial" w:hAnsi="Arial" w:cs="Arial"/>
                <w:color w:val="000000" w:themeColor="text1"/>
                <w:sz w:val="22"/>
                <w:szCs w:val="22"/>
              </w:rPr>
              <w:t>conte</w:t>
            </w:r>
            <w:r w:rsidR="00922621" w:rsidRPr="00B44106">
              <w:rPr>
                <w:rFonts w:ascii="Arial" w:eastAsia="Arial" w:hAnsi="Arial" w:cs="Arial"/>
                <w:color w:val="000000" w:themeColor="text1"/>
                <w:sz w:val="22"/>
                <w:szCs w:val="22"/>
              </w:rPr>
              <w:t>ne</w:t>
            </w:r>
            <w:r w:rsidR="00295161">
              <w:rPr>
                <w:rFonts w:ascii="Arial" w:eastAsia="Arial" w:hAnsi="Arial" w:cs="Arial"/>
                <w:color w:val="000000" w:themeColor="text1"/>
                <w:sz w:val="22"/>
                <w:szCs w:val="22"/>
              </w:rPr>
              <w:t>r</w:t>
            </w:r>
            <w:proofErr w:type="spellEnd"/>
            <w:r w:rsidR="00462ED3">
              <w:rPr>
                <w:rFonts w:ascii="Arial" w:eastAsia="Arial" w:hAnsi="Arial" w:cs="Arial"/>
                <w:color w:val="000000" w:themeColor="text1"/>
                <w:sz w:val="22"/>
                <w:szCs w:val="22"/>
              </w:rPr>
              <w:t xml:space="preserve"> </w:t>
            </w:r>
            <w:proofErr w:type="spellStart"/>
            <w:r w:rsidRPr="00B44106">
              <w:rPr>
                <w:rFonts w:ascii="Arial" w:hAnsi="Arial" w:cs="Arial"/>
                <w:bCs/>
                <w:color w:val="000000" w:themeColor="text1"/>
                <w:sz w:val="22"/>
                <w:szCs w:val="22"/>
              </w:rPr>
              <w:t>los</w:t>
            </w:r>
            <w:proofErr w:type="spellEnd"/>
            <w:r w:rsidRPr="00B44106">
              <w:rPr>
                <w:rFonts w:ascii="Arial" w:hAnsi="Arial" w:cs="Arial"/>
                <w:bCs/>
                <w:color w:val="000000" w:themeColor="text1"/>
                <w:sz w:val="22"/>
                <w:szCs w:val="22"/>
              </w:rPr>
              <w:t xml:space="preserve"> </w:t>
            </w:r>
            <w:proofErr w:type="spellStart"/>
            <w:r w:rsidRPr="00B44106">
              <w:rPr>
                <w:rFonts w:ascii="Arial" w:hAnsi="Arial" w:cs="Arial"/>
                <w:bCs/>
                <w:color w:val="000000" w:themeColor="text1"/>
                <w:sz w:val="22"/>
                <w:szCs w:val="22"/>
              </w:rPr>
              <w:t>siguientes</w:t>
            </w:r>
            <w:proofErr w:type="spellEnd"/>
            <w:r w:rsidRPr="00B44106">
              <w:rPr>
                <w:rFonts w:ascii="Arial" w:hAnsi="Arial" w:cs="Arial"/>
                <w:bCs/>
                <w:color w:val="000000" w:themeColor="text1"/>
                <w:sz w:val="22"/>
                <w:szCs w:val="22"/>
              </w:rPr>
              <w:t xml:space="preserve"> aspectos: contexto, problema, métodos, instrumentos, </w:t>
            </w:r>
            <w:proofErr w:type="spellStart"/>
            <w:r w:rsidRPr="00B44106">
              <w:rPr>
                <w:rFonts w:ascii="Arial" w:hAnsi="Arial" w:cs="Arial"/>
                <w:bCs/>
                <w:color w:val="000000" w:themeColor="text1"/>
                <w:sz w:val="22"/>
                <w:szCs w:val="22"/>
              </w:rPr>
              <w:t>procedimientos</w:t>
            </w:r>
            <w:proofErr w:type="spellEnd"/>
            <w:r w:rsidRPr="00B44106">
              <w:rPr>
                <w:rFonts w:ascii="Arial" w:hAnsi="Arial" w:cs="Arial"/>
                <w:bCs/>
                <w:color w:val="000000" w:themeColor="text1"/>
                <w:sz w:val="22"/>
                <w:szCs w:val="22"/>
              </w:rPr>
              <w:t xml:space="preserve">, </w:t>
            </w:r>
            <w:proofErr w:type="spellStart"/>
            <w:r w:rsidRPr="00B44106">
              <w:rPr>
                <w:rFonts w:ascii="Arial" w:hAnsi="Arial" w:cs="Arial"/>
                <w:bCs/>
                <w:color w:val="000000" w:themeColor="text1"/>
                <w:sz w:val="22"/>
                <w:szCs w:val="22"/>
              </w:rPr>
              <w:t>discusiones</w:t>
            </w:r>
            <w:proofErr w:type="spellEnd"/>
            <w:r w:rsidRPr="00B44106">
              <w:rPr>
                <w:rFonts w:ascii="Arial" w:hAnsi="Arial" w:cs="Arial"/>
                <w:bCs/>
                <w:color w:val="000000" w:themeColor="text1"/>
                <w:sz w:val="22"/>
                <w:szCs w:val="22"/>
              </w:rPr>
              <w:t>, resultados o</w:t>
            </w:r>
            <w:r w:rsidR="00922621" w:rsidRPr="00B44106">
              <w:rPr>
                <w:rFonts w:ascii="Arial" w:hAnsi="Arial" w:cs="Arial"/>
                <w:bCs/>
                <w:color w:val="000000" w:themeColor="text1"/>
                <w:sz w:val="22"/>
                <w:szCs w:val="22"/>
              </w:rPr>
              <w:t xml:space="preserve"> </w:t>
            </w:r>
            <w:proofErr w:type="spellStart"/>
            <w:r w:rsidR="00922621" w:rsidRPr="00B44106">
              <w:rPr>
                <w:rFonts w:ascii="Arial" w:hAnsi="Arial" w:cs="Arial"/>
                <w:bCs/>
                <w:color w:val="000000" w:themeColor="text1"/>
                <w:sz w:val="22"/>
                <w:szCs w:val="22"/>
              </w:rPr>
              <w:t>conclusiones</w:t>
            </w:r>
            <w:proofErr w:type="spellEnd"/>
            <w:r w:rsidR="00922621" w:rsidRPr="00B44106">
              <w:rPr>
                <w:rFonts w:ascii="Arial" w:hAnsi="Arial" w:cs="Arial"/>
                <w:bCs/>
                <w:color w:val="000000" w:themeColor="text1"/>
                <w:sz w:val="22"/>
                <w:szCs w:val="22"/>
              </w:rPr>
              <w:t xml:space="preserve">, </w:t>
            </w:r>
            <w:proofErr w:type="spellStart"/>
            <w:r w:rsidR="00922621" w:rsidRPr="00B44106">
              <w:rPr>
                <w:rFonts w:ascii="Arial" w:hAnsi="Arial" w:cs="Arial"/>
                <w:bCs/>
                <w:color w:val="000000" w:themeColor="text1"/>
                <w:sz w:val="22"/>
                <w:szCs w:val="22"/>
              </w:rPr>
              <w:t>en</w:t>
            </w:r>
            <w:proofErr w:type="spellEnd"/>
            <w:r w:rsidRPr="00B44106">
              <w:rPr>
                <w:rFonts w:ascii="Arial" w:hAnsi="Arial" w:cs="Arial"/>
                <w:bCs/>
                <w:color w:val="000000" w:themeColor="text1"/>
                <w:sz w:val="22"/>
                <w:szCs w:val="22"/>
              </w:rPr>
              <w:t xml:space="preserve"> </w:t>
            </w:r>
            <w:proofErr w:type="spellStart"/>
            <w:r w:rsidRPr="00B44106">
              <w:rPr>
                <w:rFonts w:ascii="Arial" w:hAnsi="Arial" w:cs="Arial"/>
                <w:bCs/>
                <w:color w:val="000000" w:themeColor="text1"/>
                <w:sz w:val="22"/>
                <w:szCs w:val="22"/>
              </w:rPr>
              <w:t>el</w:t>
            </w:r>
            <w:proofErr w:type="spellEnd"/>
            <w:r w:rsidRPr="00B44106">
              <w:rPr>
                <w:rFonts w:ascii="Arial" w:hAnsi="Arial" w:cs="Arial"/>
                <w:bCs/>
                <w:color w:val="000000" w:themeColor="text1"/>
                <w:sz w:val="22"/>
                <w:szCs w:val="22"/>
              </w:rPr>
              <w:t xml:space="preserve"> idioma </w:t>
            </w:r>
            <w:proofErr w:type="spellStart"/>
            <w:r w:rsidR="00295161">
              <w:rPr>
                <w:rFonts w:ascii="Arial" w:hAnsi="Arial" w:cs="Arial"/>
                <w:bCs/>
                <w:color w:val="000000" w:themeColor="text1"/>
                <w:sz w:val="22"/>
                <w:szCs w:val="22"/>
              </w:rPr>
              <w:t>propio</w:t>
            </w:r>
            <w:proofErr w:type="spellEnd"/>
            <w:r w:rsidRPr="00B44106">
              <w:rPr>
                <w:rFonts w:ascii="Arial" w:hAnsi="Arial" w:cs="Arial"/>
                <w:bCs/>
                <w:color w:val="000000" w:themeColor="text1"/>
                <w:sz w:val="22"/>
                <w:szCs w:val="22"/>
              </w:rPr>
              <w:t xml:space="preserve"> de </w:t>
            </w:r>
            <w:proofErr w:type="spellStart"/>
            <w:r w:rsidRPr="00295161">
              <w:rPr>
                <w:rFonts w:ascii="Arial" w:hAnsi="Arial" w:cs="Arial"/>
                <w:bCs/>
                <w:sz w:val="22"/>
                <w:szCs w:val="22"/>
              </w:rPr>
              <w:t>l</w:t>
            </w:r>
            <w:r w:rsidR="00295161">
              <w:rPr>
                <w:rFonts w:ascii="Arial" w:hAnsi="Arial" w:cs="Arial"/>
                <w:bCs/>
                <w:sz w:val="22"/>
                <w:szCs w:val="22"/>
              </w:rPr>
              <w:t>as</w:t>
            </w:r>
            <w:proofErr w:type="spellEnd"/>
            <w:r w:rsidR="00B44106" w:rsidRPr="00295161">
              <w:rPr>
                <w:rFonts w:ascii="Arial" w:hAnsi="Arial" w:cs="Arial"/>
                <w:bCs/>
                <w:sz w:val="22"/>
                <w:szCs w:val="22"/>
              </w:rPr>
              <w:t>/</w:t>
            </w:r>
            <w:proofErr w:type="spellStart"/>
            <w:r w:rsidR="00B44106" w:rsidRPr="00295161">
              <w:rPr>
                <w:rFonts w:ascii="Arial" w:hAnsi="Arial" w:cs="Arial"/>
                <w:bCs/>
                <w:sz w:val="22"/>
                <w:szCs w:val="22"/>
              </w:rPr>
              <w:t>los</w:t>
            </w:r>
            <w:proofErr w:type="spellEnd"/>
            <w:r w:rsidRPr="00295161">
              <w:rPr>
                <w:rFonts w:ascii="Arial" w:hAnsi="Arial" w:cs="Arial"/>
                <w:bCs/>
                <w:sz w:val="22"/>
                <w:szCs w:val="22"/>
              </w:rPr>
              <w:t xml:space="preserve"> participante</w:t>
            </w:r>
            <w:r w:rsidR="00295161">
              <w:rPr>
                <w:rFonts w:ascii="Arial" w:hAnsi="Arial" w:cs="Arial"/>
                <w:bCs/>
                <w:sz w:val="22"/>
                <w:szCs w:val="22"/>
              </w:rPr>
              <w:t>s.</w:t>
            </w:r>
          </w:p>
          <w:p w:rsidR="003214EB" w:rsidRPr="00AF0659" w:rsidRDefault="00ED7332" w:rsidP="001E0D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Arial" w:hAnsi="Arial" w:cs="Arial"/>
                <w:color w:val="00B050"/>
              </w:rPr>
            </w:pPr>
            <w:r w:rsidRPr="000475C7">
              <w:rPr>
                <w:rFonts w:ascii="Arial" w:eastAsia="Arial" w:hAnsi="Arial" w:cs="Arial"/>
                <w:b/>
                <w:color w:val="000000" w:themeColor="text1"/>
              </w:rPr>
              <w:t>Título:</w:t>
            </w:r>
            <w:r w:rsidRPr="000475C7">
              <w:rPr>
                <w:rFonts w:ascii="Arial" w:eastAsia="Arial" w:hAnsi="Arial" w:cs="Arial"/>
                <w:color w:val="000000" w:themeColor="text1"/>
              </w:rPr>
              <w:t xml:space="preserve"> Negrita, mayúsculas, centralizado, espacio simple</w:t>
            </w:r>
            <w:r w:rsidRPr="00AF0659">
              <w:rPr>
                <w:rFonts w:ascii="Arial" w:eastAsia="Arial" w:hAnsi="Arial" w:cs="Arial"/>
                <w:color w:val="00B050"/>
              </w:rPr>
              <w:t>.</w:t>
            </w:r>
          </w:p>
          <w:p w:rsidR="003214EB" w:rsidRPr="001E0DD0" w:rsidRDefault="00ED7332" w:rsidP="001E0D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Arial" w:hAnsi="Arial" w:cs="Arial"/>
                <w:color w:val="000000" w:themeColor="text1"/>
              </w:rPr>
            </w:pPr>
            <w:r w:rsidRPr="000475C7">
              <w:rPr>
                <w:rFonts w:ascii="Arial" w:eastAsia="Arial" w:hAnsi="Arial" w:cs="Arial"/>
                <w:b/>
                <w:color w:val="000000" w:themeColor="text1"/>
              </w:rPr>
              <w:t>Nombre de los/as autores/as:</w:t>
            </w:r>
            <w:r w:rsidRPr="000475C7">
              <w:rPr>
                <w:rFonts w:ascii="Arial" w:eastAsia="Arial" w:hAnsi="Arial" w:cs="Arial"/>
                <w:color w:val="000000" w:themeColor="text1"/>
              </w:rPr>
              <w:t xml:space="preserve"> Después del nombre de</w:t>
            </w:r>
            <w:r w:rsidR="00462ED3">
              <w:rPr>
                <w:rFonts w:ascii="Arial" w:eastAsia="Arial" w:hAnsi="Arial" w:cs="Arial"/>
                <w:color w:val="000000" w:themeColor="text1"/>
              </w:rPr>
              <w:t xml:space="preserve"> </w:t>
            </w:r>
            <w:r w:rsidR="00135985" w:rsidRPr="00135985">
              <w:rPr>
                <w:rFonts w:ascii="Arial" w:eastAsia="Arial" w:hAnsi="Arial" w:cs="Arial"/>
                <w:color w:val="000000" w:themeColor="text1"/>
              </w:rPr>
              <w:t>los/as autores/as</w:t>
            </w:r>
            <w:r w:rsidRPr="000475C7">
              <w:rPr>
                <w:rFonts w:ascii="Arial" w:eastAsia="Arial" w:hAnsi="Arial" w:cs="Arial"/>
                <w:color w:val="000000" w:themeColor="text1"/>
              </w:rPr>
              <w:t xml:space="preserve"> debe escribirse el correo electrónico </w:t>
            </w:r>
            <w:r w:rsidR="00135985">
              <w:rPr>
                <w:rFonts w:ascii="Arial" w:eastAsia="Arial" w:hAnsi="Arial" w:cs="Arial"/>
                <w:color w:val="000000" w:themeColor="text1"/>
              </w:rPr>
              <w:t>de cada una/o.</w:t>
            </w:r>
          </w:p>
          <w:p w:rsidR="00ED7332" w:rsidRPr="001E0DD0" w:rsidRDefault="00ED7332" w:rsidP="001E0D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Arial" w:hAnsi="Arial" w:cs="Arial"/>
                <w:color w:val="000000" w:themeColor="text1"/>
              </w:rPr>
            </w:pPr>
            <w:r w:rsidRPr="000475C7">
              <w:rPr>
                <w:rFonts w:ascii="Arial" w:eastAsia="Arial" w:hAnsi="Arial" w:cs="Arial"/>
                <w:b/>
                <w:color w:val="000000" w:themeColor="text1"/>
              </w:rPr>
              <w:t>Afiliación de los</w:t>
            </w:r>
            <w:r w:rsidR="001E0DD0">
              <w:rPr>
                <w:rFonts w:ascii="Arial" w:eastAsia="Arial" w:hAnsi="Arial" w:cs="Arial"/>
                <w:b/>
                <w:color w:val="000000" w:themeColor="text1"/>
              </w:rPr>
              <w:t>/as</w:t>
            </w:r>
            <w:r w:rsidRPr="000475C7">
              <w:rPr>
                <w:rFonts w:ascii="Arial" w:eastAsia="Arial" w:hAnsi="Arial" w:cs="Arial"/>
                <w:b/>
                <w:color w:val="000000" w:themeColor="text1"/>
              </w:rPr>
              <w:t xml:space="preserve"> autores</w:t>
            </w:r>
            <w:r w:rsidR="001E0DD0">
              <w:rPr>
                <w:rFonts w:ascii="Arial" w:eastAsia="Arial" w:hAnsi="Arial" w:cs="Arial"/>
                <w:b/>
                <w:color w:val="000000" w:themeColor="text1"/>
              </w:rPr>
              <w:t>/as</w:t>
            </w:r>
            <w:r w:rsidRPr="000475C7">
              <w:rPr>
                <w:rFonts w:ascii="Arial" w:eastAsia="Arial" w:hAnsi="Arial" w:cs="Arial"/>
                <w:b/>
                <w:color w:val="000000" w:themeColor="text1"/>
              </w:rPr>
              <w:t>:</w:t>
            </w:r>
            <w:r w:rsidRPr="000475C7">
              <w:rPr>
                <w:rFonts w:ascii="Arial" w:eastAsia="Arial" w:hAnsi="Arial" w:cs="Arial"/>
                <w:color w:val="000000" w:themeColor="text1"/>
              </w:rPr>
              <w:t xml:space="preserve"> Negri</w:t>
            </w:r>
            <w:r w:rsidR="001E0DD0">
              <w:rPr>
                <w:rFonts w:ascii="Arial" w:eastAsia="Arial" w:hAnsi="Arial" w:cs="Arial"/>
                <w:color w:val="000000" w:themeColor="text1"/>
              </w:rPr>
              <w:t>ta, justificada, espacio simple</w:t>
            </w:r>
          </w:p>
          <w:p w:rsidR="001E0DD0" w:rsidRDefault="00917854" w:rsidP="001E0D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Arial" w:hAnsi="Arial" w:cs="Arial"/>
                <w:b/>
              </w:rPr>
            </w:pPr>
            <w:r>
              <w:rPr>
                <w:rFonts w:ascii="Arial" w:eastAsia="Arial" w:hAnsi="Arial" w:cs="Arial"/>
                <w:b/>
              </w:rPr>
              <w:t>Normas para elaboración</w:t>
            </w:r>
            <w:r w:rsidR="00462ED3">
              <w:rPr>
                <w:rFonts w:ascii="Arial" w:eastAsia="Arial" w:hAnsi="Arial" w:cs="Arial"/>
                <w:b/>
              </w:rPr>
              <w:t xml:space="preserve"> </w:t>
            </w:r>
            <w:r>
              <w:rPr>
                <w:rFonts w:ascii="Arial" w:eastAsia="Arial" w:hAnsi="Arial" w:cs="Arial"/>
                <w:b/>
              </w:rPr>
              <w:t>del</w:t>
            </w:r>
            <w:r w:rsidR="00836CB5" w:rsidRPr="00AF0659">
              <w:rPr>
                <w:rFonts w:ascii="Arial" w:eastAsia="Arial" w:hAnsi="Arial" w:cs="Arial"/>
                <w:b/>
              </w:rPr>
              <w:t xml:space="preserve"> ‘texto completo’</w:t>
            </w:r>
            <w:r w:rsidR="00295161">
              <w:rPr>
                <w:rFonts w:ascii="Arial" w:eastAsia="Arial" w:hAnsi="Arial" w:cs="Arial"/>
                <w:b/>
              </w:rPr>
              <w:t xml:space="preserve">: </w:t>
            </w:r>
          </w:p>
          <w:p w:rsidR="00922621" w:rsidRPr="001E0DD0" w:rsidRDefault="001E0DD0" w:rsidP="00300836">
            <w:pPr>
              <w:jc w:val="both"/>
              <w:rPr>
                <w:rFonts w:ascii="Arial" w:eastAsia="Arial" w:hAnsi="Arial" w:cs="Arial"/>
              </w:rPr>
            </w:pPr>
            <w:r w:rsidRPr="001E0DD0">
              <w:rPr>
                <w:rFonts w:ascii="Arial" w:eastAsia="Arial" w:hAnsi="Arial" w:cs="Arial"/>
              </w:rPr>
              <w:t>El texto completo</w:t>
            </w:r>
            <w:r w:rsidR="00462ED3">
              <w:rPr>
                <w:rFonts w:ascii="Arial" w:eastAsia="Arial" w:hAnsi="Arial" w:cs="Arial"/>
              </w:rPr>
              <w:t xml:space="preserve"> </w:t>
            </w:r>
            <w:r w:rsidR="00836CB5" w:rsidRPr="00AF0659">
              <w:rPr>
                <w:rFonts w:ascii="Arial" w:eastAsia="Arial" w:hAnsi="Arial" w:cs="Arial"/>
              </w:rPr>
              <w:t>debe ser redactado en documento en el formato Word (doc.), Fuente Arial 12, papel A4 con la siguiente paginación de márgenes: superior 3,5 cm, inferior 3 cm, lateral izquierda 3,5 cm, lateral derecha 3 cm. La extensión máxima es de hasta 15 páginas, incluida la bibliograf</w:t>
            </w:r>
            <w:r w:rsidR="00922621">
              <w:rPr>
                <w:rFonts w:ascii="Arial" w:eastAsia="Arial" w:hAnsi="Arial" w:cs="Arial"/>
              </w:rPr>
              <w:t xml:space="preserve">ía. El trabajo debe contener: </w:t>
            </w:r>
          </w:p>
          <w:p w:rsidR="00922621" w:rsidRDefault="00922621" w:rsidP="001E0D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090"/>
              </w:tabs>
              <w:jc w:val="both"/>
              <w:rPr>
                <w:rFonts w:ascii="Arial" w:eastAsia="Arial" w:hAnsi="Arial" w:cs="Arial"/>
              </w:rPr>
            </w:pPr>
            <w:r w:rsidRPr="00AF0659">
              <w:rPr>
                <w:rFonts w:ascii="Arial" w:eastAsia="Arial" w:hAnsi="Arial" w:cs="Arial"/>
                <w:b/>
              </w:rPr>
              <w:t>Título:</w:t>
            </w:r>
            <w:r w:rsidRPr="00AF0659">
              <w:rPr>
                <w:rFonts w:ascii="Arial" w:eastAsia="Arial" w:hAnsi="Arial" w:cs="Arial"/>
              </w:rPr>
              <w:t xml:space="preserve"> Negrita, mayúsculas, centralizado, espacio simple.</w:t>
            </w:r>
          </w:p>
          <w:p w:rsidR="001E0DD0" w:rsidRPr="00462ED3" w:rsidRDefault="00922621" w:rsidP="00462ED3">
            <w:pPr>
              <w:pBdr>
                <w:bottom w:val="single" w:sz="12" w:space="1" w:color="auto"/>
              </w:pBdr>
              <w:tabs>
                <w:tab w:val="left" w:pos="10090"/>
              </w:tabs>
              <w:rPr>
                <w:rFonts w:ascii="Arial" w:eastAsia="Arial" w:hAnsi="Arial" w:cs="Arial"/>
              </w:rPr>
            </w:pPr>
            <w:r w:rsidRPr="00AF0659">
              <w:rPr>
                <w:rFonts w:ascii="Arial" w:eastAsia="Arial" w:hAnsi="Arial" w:cs="Arial"/>
                <w:b/>
              </w:rPr>
              <w:lastRenderedPageBreak/>
              <w:t>Nombre de l</w:t>
            </w:r>
            <w:r w:rsidR="00295161">
              <w:rPr>
                <w:rFonts w:ascii="Arial" w:eastAsia="Arial" w:hAnsi="Arial" w:cs="Arial"/>
                <w:b/>
              </w:rPr>
              <w:t>as</w:t>
            </w:r>
            <w:r w:rsidRPr="00AF0659">
              <w:rPr>
                <w:rFonts w:ascii="Arial" w:eastAsia="Arial" w:hAnsi="Arial" w:cs="Arial"/>
                <w:b/>
              </w:rPr>
              <w:t>/</w:t>
            </w:r>
            <w:r w:rsidR="00295161">
              <w:rPr>
                <w:rFonts w:ascii="Arial" w:eastAsia="Arial" w:hAnsi="Arial" w:cs="Arial"/>
                <w:b/>
              </w:rPr>
              <w:t>o</w:t>
            </w:r>
            <w:r w:rsidRPr="00AF0659">
              <w:rPr>
                <w:rFonts w:ascii="Arial" w:eastAsia="Arial" w:hAnsi="Arial" w:cs="Arial"/>
                <w:b/>
              </w:rPr>
              <w:t>s autor</w:t>
            </w:r>
            <w:r w:rsidR="00295161">
              <w:rPr>
                <w:rFonts w:ascii="Arial" w:eastAsia="Arial" w:hAnsi="Arial" w:cs="Arial"/>
                <w:b/>
              </w:rPr>
              <w:t>a</w:t>
            </w:r>
            <w:r w:rsidRPr="00AF0659">
              <w:rPr>
                <w:rFonts w:ascii="Arial" w:eastAsia="Arial" w:hAnsi="Arial" w:cs="Arial"/>
                <w:b/>
              </w:rPr>
              <w:t>s/</w:t>
            </w:r>
            <w:r w:rsidR="00295161">
              <w:rPr>
                <w:rFonts w:ascii="Arial" w:eastAsia="Arial" w:hAnsi="Arial" w:cs="Arial"/>
                <w:b/>
              </w:rPr>
              <w:t>e</w:t>
            </w:r>
            <w:r w:rsidRPr="00AF0659">
              <w:rPr>
                <w:rFonts w:ascii="Arial" w:eastAsia="Arial" w:hAnsi="Arial" w:cs="Arial"/>
                <w:b/>
              </w:rPr>
              <w:t>s:</w:t>
            </w:r>
            <w:r w:rsidRPr="00AF0659">
              <w:rPr>
                <w:rFonts w:ascii="Arial" w:eastAsia="Arial" w:hAnsi="Arial" w:cs="Arial"/>
              </w:rPr>
              <w:t xml:space="preserve"> Después del nombre </w:t>
            </w:r>
            <w:r w:rsidR="00917854">
              <w:rPr>
                <w:rFonts w:ascii="Arial" w:eastAsia="Arial" w:hAnsi="Arial" w:cs="Arial"/>
              </w:rPr>
              <w:t xml:space="preserve">completo </w:t>
            </w:r>
            <w:r w:rsidRPr="00AF0659">
              <w:rPr>
                <w:rFonts w:ascii="Arial" w:eastAsia="Arial" w:hAnsi="Arial" w:cs="Arial"/>
              </w:rPr>
              <w:t>de</w:t>
            </w:r>
            <w:r w:rsidR="00462ED3">
              <w:rPr>
                <w:rFonts w:ascii="Arial" w:eastAsia="Arial" w:hAnsi="Arial" w:cs="Arial"/>
              </w:rPr>
              <w:t xml:space="preserve"> </w:t>
            </w:r>
            <w:r w:rsidR="00295161" w:rsidRPr="00295161">
              <w:rPr>
                <w:rFonts w:ascii="Arial" w:eastAsia="Arial" w:hAnsi="Arial" w:cs="Arial"/>
              </w:rPr>
              <w:t>las/os autoras/es</w:t>
            </w:r>
            <w:r w:rsidRPr="00AF0659">
              <w:rPr>
                <w:rFonts w:ascii="Arial" w:eastAsia="Arial" w:hAnsi="Arial" w:cs="Arial"/>
              </w:rPr>
              <w:t xml:space="preserve"> debe escribirse el correo electrónico</w:t>
            </w:r>
            <w:r w:rsidR="00295161">
              <w:rPr>
                <w:rFonts w:ascii="Arial" w:eastAsia="Arial" w:hAnsi="Arial" w:cs="Arial"/>
              </w:rPr>
              <w:t xml:space="preserve"> de cada una/o. </w:t>
            </w:r>
            <w:r>
              <w:rPr>
                <w:rFonts w:ascii="Arial" w:eastAsia="Arial" w:hAnsi="Arial" w:cs="Arial"/>
              </w:rPr>
              <w:t>____________________________________________________</w:t>
            </w:r>
            <w:r w:rsidR="001E0DD0">
              <w:rPr>
                <w:rFonts w:ascii="Arial" w:eastAsia="Arial" w:hAnsi="Arial" w:cs="Arial"/>
              </w:rPr>
              <w:t>______________________</w:t>
            </w:r>
            <w:r w:rsidRPr="00AF0659">
              <w:rPr>
                <w:rFonts w:ascii="Arial" w:eastAsia="Arial" w:hAnsi="Arial" w:cs="Arial"/>
                <w:b/>
              </w:rPr>
              <w:t>Afiliación de los</w:t>
            </w:r>
            <w:r w:rsidR="001E0DD0">
              <w:rPr>
                <w:rFonts w:ascii="Arial" w:eastAsia="Arial" w:hAnsi="Arial" w:cs="Arial"/>
                <w:b/>
              </w:rPr>
              <w:t>/as</w:t>
            </w:r>
            <w:r w:rsidRPr="00AF0659">
              <w:rPr>
                <w:rFonts w:ascii="Arial" w:eastAsia="Arial" w:hAnsi="Arial" w:cs="Arial"/>
                <w:b/>
              </w:rPr>
              <w:t xml:space="preserve"> autores</w:t>
            </w:r>
            <w:r w:rsidR="001E0DD0">
              <w:rPr>
                <w:rFonts w:ascii="Arial" w:eastAsia="Arial" w:hAnsi="Arial" w:cs="Arial"/>
                <w:b/>
              </w:rPr>
              <w:t>/as</w:t>
            </w:r>
            <w:r w:rsidRPr="00AF0659">
              <w:rPr>
                <w:rFonts w:ascii="Arial" w:eastAsia="Arial" w:hAnsi="Arial" w:cs="Arial"/>
                <w:b/>
              </w:rPr>
              <w:t>:</w:t>
            </w:r>
            <w:r w:rsidRPr="00AF0659">
              <w:rPr>
                <w:rFonts w:ascii="Arial" w:eastAsia="Arial" w:hAnsi="Arial" w:cs="Arial"/>
              </w:rPr>
              <w:t xml:space="preserve"> Negrita, justificada, espacio simple.</w:t>
            </w:r>
          </w:p>
          <w:p w:rsidR="00922621" w:rsidRPr="002E3905" w:rsidRDefault="00922621" w:rsidP="00300836">
            <w:pPr>
              <w:pBdr>
                <w:bottom w:val="single" w:sz="12" w:space="1" w:color="auto"/>
              </w:pBdr>
              <w:tabs>
                <w:tab w:val="left" w:pos="10090"/>
              </w:tabs>
              <w:jc w:val="both"/>
              <w:rPr>
                <w:rFonts w:ascii="Arial" w:eastAsia="Arial" w:hAnsi="Arial" w:cs="Arial"/>
                <w:color w:val="00B050"/>
              </w:rPr>
            </w:pPr>
            <w:r w:rsidRPr="00AF0659">
              <w:rPr>
                <w:rFonts w:ascii="Arial" w:eastAsia="Arial" w:hAnsi="Arial" w:cs="Arial"/>
                <w:b/>
              </w:rPr>
              <w:t>Resumen:</w:t>
            </w:r>
            <w:r w:rsidRPr="00AF0659">
              <w:rPr>
                <w:rFonts w:ascii="Arial" w:eastAsia="Arial" w:hAnsi="Arial" w:cs="Arial"/>
              </w:rPr>
              <w:t xml:space="preserve"> la palabra resumen debe ser redactado en negrita, alineado a la izquierda. Tras la palabra resumen deje una línea en blanco e inicie el cuerpo del resumen. Este debe tener como máximo 250 palabras. El cuerpo del resumen debe ser escrito en fuente Arial 12, espacio simple y párrafo justificado</w:t>
            </w:r>
            <w:r>
              <w:rPr>
                <w:rFonts w:ascii="Arial" w:eastAsia="Arial" w:hAnsi="Arial" w:cs="Arial"/>
              </w:rPr>
              <w:t xml:space="preserve"> y debe </w:t>
            </w:r>
            <w:r w:rsidR="00C514E2">
              <w:rPr>
                <w:rFonts w:ascii="Arial" w:eastAsia="Arial" w:hAnsi="Arial" w:cs="Arial"/>
              </w:rPr>
              <w:t>contener</w:t>
            </w:r>
            <w:r w:rsidRPr="00C514E2">
              <w:rPr>
                <w:rFonts w:ascii="Arial" w:eastAsia="Arial" w:hAnsi="Arial" w:cs="Arial"/>
              </w:rPr>
              <w:t>:</w:t>
            </w:r>
            <w:r w:rsidR="00462ED3">
              <w:rPr>
                <w:rFonts w:ascii="Arial" w:eastAsia="Arial" w:hAnsi="Arial" w:cs="Arial"/>
              </w:rPr>
              <w:t xml:space="preserve"> </w:t>
            </w:r>
            <w:proofErr w:type="spellStart"/>
            <w:r w:rsidR="00B44106" w:rsidRPr="00C514E2">
              <w:rPr>
                <w:rFonts w:ascii="Arial" w:hAnsi="Arial" w:cs="Arial"/>
                <w:bCs/>
                <w:lang w:val="pt-BR"/>
              </w:rPr>
              <w:t>el</w:t>
            </w:r>
            <w:proofErr w:type="spellEnd"/>
            <w:r w:rsidR="00B44106" w:rsidRPr="00C514E2">
              <w:rPr>
                <w:rFonts w:ascii="Arial" w:hAnsi="Arial" w:cs="Arial"/>
                <w:bCs/>
                <w:lang w:val="pt-BR"/>
              </w:rPr>
              <w:t xml:space="preserve"> </w:t>
            </w:r>
            <w:r w:rsidRPr="00C514E2">
              <w:rPr>
                <w:rFonts w:ascii="Arial" w:hAnsi="Arial" w:cs="Arial"/>
                <w:bCs/>
                <w:lang w:val="pt-BR"/>
              </w:rPr>
              <w:t xml:space="preserve">contexto, </w:t>
            </w:r>
            <w:proofErr w:type="spellStart"/>
            <w:r w:rsidR="00B44106" w:rsidRPr="00C514E2">
              <w:rPr>
                <w:rFonts w:ascii="Arial" w:hAnsi="Arial" w:cs="Arial"/>
                <w:bCs/>
                <w:lang w:val="pt-BR"/>
              </w:rPr>
              <w:t>el</w:t>
            </w:r>
            <w:proofErr w:type="spellEnd"/>
            <w:r w:rsidR="00B44106" w:rsidRPr="00C514E2">
              <w:rPr>
                <w:rFonts w:ascii="Arial" w:hAnsi="Arial" w:cs="Arial"/>
                <w:bCs/>
                <w:lang w:val="pt-BR"/>
              </w:rPr>
              <w:t xml:space="preserve"> </w:t>
            </w:r>
            <w:r w:rsidRPr="00C514E2">
              <w:rPr>
                <w:rFonts w:ascii="Arial" w:hAnsi="Arial" w:cs="Arial"/>
                <w:bCs/>
                <w:lang w:val="pt-BR"/>
              </w:rPr>
              <w:t xml:space="preserve">problema, </w:t>
            </w:r>
            <w:proofErr w:type="spellStart"/>
            <w:r w:rsidR="00B44106" w:rsidRPr="00C514E2">
              <w:rPr>
                <w:rFonts w:ascii="Arial" w:hAnsi="Arial" w:cs="Arial"/>
                <w:bCs/>
                <w:lang w:val="pt-BR"/>
              </w:rPr>
              <w:t>los</w:t>
            </w:r>
            <w:proofErr w:type="spellEnd"/>
            <w:r w:rsidR="00B44106" w:rsidRPr="00C514E2">
              <w:rPr>
                <w:rFonts w:ascii="Arial" w:hAnsi="Arial" w:cs="Arial"/>
                <w:bCs/>
                <w:lang w:val="pt-BR"/>
              </w:rPr>
              <w:t xml:space="preserve"> </w:t>
            </w:r>
            <w:r w:rsidRPr="00C514E2">
              <w:rPr>
                <w:rFonts w:ascii="Arial" w:hAnsi="Arial" w:cs="Arial"/>
                <w:bCs/>
                <w:lang w:val="pt-BR"/>
              </w:rPr>
              <w:t xml:space="preserve">métodos, </w:t>
            </w:r>
            <w:proofErr w:type="spellStart"/>
            <w:r w:rsidR="002E3905" w:rsidRPr="00C514E2">
              <w:rPr>
                <w:rFonts w:ascii="Arial" w:hAnsi="Arial" w:cs="Arial"/>
                <w:bCs/>
                <w:lang w:val="pt-BR"/>
              </w:rPr>
              <w:t>los</w:t>
            </w:r>
            <w:proofErr w:type="spellEnd"/>
            <w:r w:rsidR="002E3905" w:rsidRPr="00C514E2">
              <w:rPr>
                <w:rFonts w:ascii="Arial" w:hAnsi="Arial" w:cs="Arial"/>
                <w:bCs/>
                <w:lang w:val="pt-BR"/>
              </w:rPr>
              <w:t xml:space="preserve"> </w:t>
            </w:r>
            <w:r w:rsidRPr="00C514E2">
              <w:rPr>
                <w:rFonts w:ascii="Arial" w:hAnsi="Arial" w:cs="Arial"/>
                <w:bCs/>
                <w:lang w:val="pt-BR"/>
              </w:rPr>
              <w:t>instrumentos,</w:t>
            </w:r>
            <w:r w:rsidR="002E3905" w:rsidRPr="00C514E2">
              <w:rPr>
                <w:rFonts w:ascii="Arial" w:hAnsi="Arial" w:cs="Arial"/>
                <w:bCs/>
                <w:lang w:val="pt-BR"/>
              </w:rPr>
              <w:t xml:space="preserve"> </w:t>
            </w:r>
            <w:proofErr w:type="spellStart"/>
            <w:r w:rsidR="002E3905" w:rsidRPr="00C514E2">
              <w:rPr>
                <w:rFonts w:ascii="Arial" w:hAnsi="Arial" w:cs="Arial"/>
                <w:bCs/>
                <w:lang w:val="pt-BR"/>
              </w:rPr>
              <w:t>los</w:t>
            </w:r>
            <w:proofErr w:type="spellEnd"/>
            <w:r w:rsidRPr="00C514E2">
              <w:rPr>
                <w:rFonts w:ascii="Arial" w:hAnsi="Arial" w:cs="Arial"/>
                <w:bCs/>
                <w:lang w:val="pt-BR"/>
              </w:rPr>
              <w:t xml:space="preserve"> </w:t>
            </w:r>
            <w:proofErr w:type="spellStart"/>
            <w:r w:rsidRPr="00C514E2">
              <w:rPr>
                <w:rFonts w:ascii="Arial" w:hAnsi="Arial" w:cs="Arial"/>
                <w:bCs/>
                <w:lang w:val="pt-BR"/>
              </w:rPr>
              <w:t>procedimientos</w:t>
            </w:r>
            <w:proofErr w:type="spellEnd"/>
            <w:r w:rsidRPr="00C514E2">
              <w:rPr>
                <w:rFonts w:ascii="Arial" w:hAnsi="Arial" w:cs="Arial"/>
                <w:bCs/>
                <w:lang w:val="pt-BR"/>
              </w:rPr>
              <w:t xml:space="preserve">, </w:t>
            </w:r>
            <w:proofErr w:type="spellStart"/>
            <w:r w:rsidRPr="00C514E2">
              <w:rPr>
                <w:rFonts w:ascii="Arial" w:hAnsi="Arial" w:cs="Arial"/>
                <w:bCs/>
                <w:lang w:val="pt-BR"/>
              </w:rPr>
              <w:t>discusiones</w:t>
            </w:r>
            <w:proofErr w:type="spellEnd"/>
            <w:r w:rsidRPr="00C514E2">
              <w:rPr>
                <w:rFonts w:ascii="Arial" w:hAnsi="Arial" w:cs="Arial"/>
                <w:bCs/>
                <w:lang w:val="pt-BR"/>
              </w:rPr>
              <w:t xml:space="preserve">, </w:t>
            </w:r>
            <w:proofErr w:type="spellStart"/>
            <w:r w:rsidR="002E3905" w:rsidRPr="00C514E2">
              <w:rPr>
                <w:rFonts w:ascii="Arial" w:hAnsi="Arial" w:cs="Arial"/>
                <w:bCs/>
                <w:lang w:val="pt-BR"/>
              </w:rPr>
              <w:t>los</w:t>
            </w:r>
            <w:proofErr w:type="spellEnd"/>
            <w:r w:rsidR="002E3905" w:rsidRPr="00C514E2">
              <w:rPr>
                <w:rFonts w:ascii="Arial" w:hAnsi="Arial" w:cs="Arial"/>
                <w:bCs/>
                <w:lang w:val="pt-BR"/>
              </w:rPr>
              <w:t xml:space="preserve"> </w:t>
            </w:r>
            <w:r w:rsidRPr="00C514E2">
              <w:rPr>
                <w:rFonts w:ascii="Arial" w:hAnsi="Arial" w:cs="Arial"/>
                <w:bCs/>
                <w:lang w:val="pt-BR"/>
              </w:rPr>
              <w:t xml:space="preserve">resultados o </w:t>
            </w:r>
            <w:proofErr w:type="spellStart"/>
            <w:r w:rsidRPr="00C514E2">
              <w:rPr>
                <w:rFonts w:ascii="Arial" w:hAnsi="Arial" w:cs="Arial"/>
                <w:bCs/>
                <w:lang w:val="pt-BR"/>
              </w:rPr>
              <w:t>conclusiones</w:t>
            </w:r>
            <w:proofErr w:type="spellEnd"/>
            <w:r w:rsidRPr="00C514E2">
              <w:rPr>
                <w:rFonts w:ascii="Arial" w:hAnsi="Arial" w:cs="Arial"/>
                <w:bCs/>
                <w:lang w:val="pt-BR"/>
              </w:rPr>
              <w:t xml:space="preserve">, </w:t>
            </w:r>
            <w:proofErr w:type="spellStart"/>
            <w:r w:rsidRPr="00C514E2">
              <w:rPr>
                <w:rFonts w:ascii="Arial" w:hAnsi="Arial" w:cs="Arial"/>
                <w:bCs/>
                <w:lang w:val="pt-BR"/>
              </w:rPr>
              <w:t>en</w:t>
            </w:r>
            <w:proofErr w:type="spellEnd"/>
            <w:r w:rsidRPr="00C514E2">
              <w:rPr>
                <w:rFonts w:ascii="Arial" w:hAnsi="Arial" w:cs="Arial"/>
                <w:bCs/>
                <w:lang w:val="pt-BR"/>
              </w:rPr>
              <w:t xml:space="preserve"> </w:t>
            </w:r>
            <w:proofErr w:type="spellStart"/>
            <w:r w:rsidRPr="00C514E2">
              <w:rPr>
                <w:rFonts w:ascii="Arial" w:hAnsi="Arial" w:cs="Arial"/>
                <w:bCs/>
                <w:lang w:val="pt-BR"/>
              </w:rPr>
              <w:t>el</w:t>
            </w:r>
            <w:proofErr w:type="spellEnd"/>
            <w:r w:rsidRPr="00C514E2">
              <w:rPr>
                <w:rFonts w:ascii="Arial" w:hAnsi="Arial" w:cs="Arial"/>
                <w:bCs/>
                <w:lang w:val="pt-BR"/>
              </w:rPr>
              <w:t xml:space="preserve"> idioma </w:t>
            </w:r>
            <w:proofErr w:type="spellStart"/>
            <w:r w:rsidR="00C514E2">
              <w:rPr>
                <w:rFonts w:ascii="Arial" w:hAnsi="Arial" w:cs="Arial"/>
                <w:bCs/>
                <w:lang w:val="pt-BR"/>
              </w:rPr>
              <w:t>propio</w:t>
            </w:r>
            <w:proofErr w:type="spellEnd"/>
            <w:r w:rsidRPr="00C514E2">
              <w:rPr>
                <w:rFonts w:ascii="Arial" w:hAnsi="Arial" w:cs="Arial"/>
                <w:bCs/>
                <w:lang w:val="pt-BR"/>
              </w:rPr>
              <w:t xml:space="preserve"> de </w:t>
            </w:r>
            <w:proofErr w:type="spellStart"/>
            <w:r w:rsidRPr="00C514E2">
              <w:rPr>
                <w:rFonts w:ascii="Arial" w:hAnsi="Arial" w:cs="Arial"/>
                <w:bCs/>
                <w:lang w:val="pt-BR"/>
              </w:rPr>
              <w:t>l</w:t>
            </w:r>
            <w:r w:rsidR="00C514E2">
              <w:rPr>
                <w:rFonts w:ascii="Arial" w:hAnsi="Arial" w:cs="Arial"/>
                <w:bCs/>
                <w:lang w:val="pt-BR"/>
              </w:rPr>
              <w:t>as</w:t>
            </w:r>
            <w:proofErr w:type="spellEnd"/>
            <w:r w:rsidR="002E3905" w:rsidRPr="00C514E2">
              <w:rPr>
                <w:rFonts w:ascii="Arial" w:hAnsi="Arial" w:cs="Arial"/>
                <w:bCs/>
                <w:lang w:val="pt-BR"/>
              </w:rPr>
              <w:t>/</w:t>
            </w:r>
            <w:proofErr w:type="spellStart"/>
            <w:r w:rsidR="002E3905" w:rsidRPr="00C514E2">
              <w:rPr>
                <w:rFonts w:ascii="Arial" w:hAnsi="Arial" w:cs="Arial"/>
                <w:bCs/>
                <w:lang w:val="pt-BR"/>
              </w:rPr>
              <w:t>los</w:t>
            </w:r>
            <w:proofErr w:type="spellEnd"/>
            <w:r w:rsidRPr="00C514E2">
              <w:rPr>
                <w:rFonts w:ascii="Arial" w:hAnsi="Arial" w:cs="Arial"/>
                <w:bCs/>
                <w:lang w:val="pt-BR"/>
              </w:rPr>
              <w:t xml:space="preserve"> participante</w:t>
            </w:r>
            <w:r w:rsidR="00C514E2">
              <w:rPr>
                <w:rFonts w:ascii="Arial" w:hAnsi="Arial" w:cs="Arial"/>
                <w:bCs/>
                <w:lang w:val="pt-BR"/>
              </w:rPr>
              <w:t>s.</w:t>
            </w:r>
          </w:p>
          <w:p w:rsidR="00922621" w:rsidRDefault="00922621" w:rsidP="00922621">
            <w:pPr>
              <w:pBdr>
                <w:bottom w:val="single" w:sz="12" w:space="1" w:color="auto"/>
              </w:pBdr>
              <w:tabs>
                <w:tab w:val="left" w:pos="10090"/>
              </w:tabs>
              <w:jc w:val="both"/>
              <w:rPr>
                <w:rFonts w:ascii="Arial" w:hAnsi="Arial" w:cs="Arial"/>
              </w:rPr>
            </w:pPr>
            <w:r>
              <w:rPr>
                <w:rFonts w:ascii="Arial" w:eastAsia="Arial" w:hAnsi="Arial" w:cs="Arial"/>
              </w:rPr>
              <w:t>______________________________________________</w:t>
            </w:r>
            <w:r w:rsidR="00300836">
              <w:rPr>
                <w:rFonts w:ascii="Arial" w:eastAsia="Arial" w:hAnsi="Arial" w:cs="Arial"/>
              </w:rPr>
              <w:t>_________________________</w:t>
            </w:r>
          </w:p>
          <w:p w:rsidR="00922621" w:rsidRPr="001E0DD0" w:rsidRDefault="00922621" w:rsidP="00922621">
            <w:pPr>
              <w:pBdr>
                <w:bottom w:val="single" w:sz="12" w:space="1" w:color="auto"/>
              </w:pBdr>
              <w:tabs>
                <w:tab w:val="left" w:pos="10090"/>
              </w:tabs>
              <w:rPr>
                <w:rFonts w:ascii="Arial" w:hAnsi="Arial" w:cs="Arial"/>
              </w:rPr>
            </w:pPr>
            <w:r w:rsidRPr="001E0DD0">
              <w:rPr>
                <w:rFonts w:ascii="Arial" w:eastAsia="Arial" w:hAnsi="Arial" w:cs="Arial"/>
                <w:b/>
              </w:rPr>
              <w:t>Referencias:</w:t>
            </w:r>
            <w:r w:rsidRPr="001E0DD0">
              <w:rPr>
                <w:rFonts w:ascii="Arial" w:eastAsia="Arial" w:hAnsi="Arial" w:cs="Arial"/>
              </w:rPr>
              <w:t xml:space="preserve"> Normas APA (6° Edición).</w:t>
            </w:r>
          </w:p>
        </w:tc>
      </w:tr>
    </w:tbl>
    <w:p w:rsidR="00F5500F" w:rsidRDefault="00F5500F" w:rsidP="00142EF1">
      <w:pPr>
        <w:tabs>
          <w:tab w:val="center" w:pos="2411"/>
          <w:tab w:val="center" w:pos="9539"/>
        </w:tabs>
        <w:spacing w:after="53"/>
        <w:rPr>
          <w:rFonts w:ascii="Arial" w:eastAsia="Arial" w:hAnsi="Arial" w:cs="Arial"/>
          <w:b/>
          <w:color w:val="000000"/>
          <w:lang w:eastAsia="es-CL"/>
        </w:rPr>
      </w:pPr>
    </w:p>
    <w:p w:rsidR="00142EF1" w:rsidRPr="008E747E" w:rsidRDefault="00F5500F" w:rsidP="00142EF1">
      <w:pPr>
        <w:tabs>
          <w:tab w:val="center" w:pos="2411"/>
          <w:tab w:val="center" w:pos="9539"/>
        </w:tabs>
        <w:spacing w:after="53"/>
        <w:rPr>
          <w:rFonts w:ascii="Arial" w:eastAsia="Calibri" w:hAnsi="Arial" w:cs="Arial"/>
          <w:color w:val="000000"/>
          <w:sz w:val="24"/>
          <w:szCs w:val="24"/>
          <w:lang w:eastAsia="es-CL"/>
        </w:rPr>
      </w:pPr>
      <w:r w:rsidRPr="008E747E">
        <w:rPr>
          <w:rFonts w:ascii="Arial" w:eastAsia="Arial" w:hAnsi="Arial" w:cs="Arial"/>
          <w:b/>
          <w:color w:val="000000"/>
          <w:sz w:val="24"/>
          <w:szCs w:val="24"/>
          <w:lang w:eastAsia="es-CL"/>
        </w:rPr>
        <w:t>X</w:t>
      </w:r>
      <w:r w:rsidR="008E747E" w:rsidRPr="008E747E">
        <w:rPr>
          <w:rFonts w:ascii="Arial" w:eastAsia="Arial" w:hAnsi="Arial" w:cs="Arial"/>
          <w:b/>
          <w:color w:val="000000"/>
          <w:sz w:val="24"/>
          <w:szCs w:val="24"/>
          <w:lang w:eastAsia="es-CL"/>
        </w:rPr>
        <w:t>I</w:t>
      </w:r>
      <w:r w:rsidR="00300836">
        <w:rPr>
          <w:rFonts w:ascii="Arial" w:eastAsia="Arial" w:hAnsi="Arial" w:cs="Arial"/>
          <w:b/>
          <w:color w:val="000000"/>
          <w:sz w:val="24"/>
          <w:szCs w:val="24"/>
          <w:lang w:eastAsia="es-CL"/>
        </w:rPr>
        <w:t>I</w:t>
      </w:r>
      <w:r w:rsidR="009655A3">
        <w:rPr>
          <w:rFonts w:ascii="Arial" w:eastAsia="Arial" w:hAnsi="Arial" w:cs="Arial"/>
          <w:b/>
          <w:color w:val="000000"/>
          <w:sz w:val="24"/>
          <w:szCs w:val="24"/>
          <w:lang w:eastAsia="es-CL"/>
        </w:rPr>
        <w:t>I</w:t>
      </w:r>
      <w:r w:rsidR="003C433A" w:rsidRPr="008E747E">
        <w:rPr>
          <w:rFonts w:ascii="Arial" w:eastAsia="Arial" w:hAnsi="Arial" w:cs="Arial"/>
          <w:b/>
          <w:color w:val="000000"/>
          <w:sz w:val="24"/>
          <w:szCs w:val="24"/>
          <w:lang w:eastAsia="es-CL"/>
        </w:rPr>
        <w:t xml:space="preserve">. </w:t>
      </w:r>
      <w:r w:rsidR="00C07A70" w:rsidRPr="008E747E">
        <w:rPr>
          <w:rFonts w:ascii="Arial" w:eastAsia="Arial" w:hAnsi="Arial" w:cs="Arial"/>
          <w:b/>
          <w:color w:val="000000"/>
          <w:sz w:val="24"/>
          <w:szCs w:val="24"/>
          <w:lang w:eastAsia="es-CL"/>
        </w:rPr>
        <w:t xml:space="preserve">CRONOGRAMA </w:t>
      </w:r>
    </w:p>
    <w:tbl>
      <w:tblPr>
        <w:tblStyle w:val="TableGrid"/>
        <w:tblpPr w:vertAnchor="text" w:horzAnchor="margin" w:tblpY="122"/>
        <w:tblOverlap w:val="never"/>
        <w:tblW w:w="8472" w:type="dxa"/>
        <w:tblInd w:w="0" w:type="dxa"/>
        <w:tblCellMar>
          <w:top w:w="58" w:type="dxa"/>
          <w:left w:w="108" w:type="dxa"/>
          <w:right w:w="115" w:type="dxa"/>
        </w:tblCellMar>
        <w:tblLook w:val="04A0" w:firstRow="1" w:lastRow="0" w:firstColumn="1" w:lastColumn="0" w:noHBand="0" w:noVBand="1"/>
      </w:tblPr>
      <w:tblGrid>
        <w:gridCol w:w="5637"/>
        <w:gridCol w:w="2835"/>
      </w:tblGrid>
      <w:tr w:rsidR="00142EF1" w:rsidRPr="00943CF4" w:rsidTr="00943CF4">
        <w:trPr>
          <w:trHeight w:val="338"/>
        </w:trPr>
        <w:tc>
          <w:tcPr>
            <w:tcW w:w="5637" w:type="dxa"/>
            <w:tcBorders>
              <w:top w:val="double" w:sz="4" w:space="0" w:color="000000"/>
              <w:left w:val="double" w:sz="4" w:space="0" w:color="000000"/>
              <w:bottom w:val="double" w:sz="4" w:space="0" w:color="000000"/>
              <w:right w:val="double" w:sz="4" w:space="0" w:color="000000"/>
            </w:tcBorders>
          </w:tcPr>
          <w:p w:rsidR="00142EF1" w:rsidRPr="00462ED3" w:rsidRDefault="005E169A" w:rsidP="004B1FF7">
            <w:pPr>
              <w:rPr>
                <w:rFonts w:ascii="Arial" w:eastAsia="Calibri" w:hAnsi="Arial" w:cs="Arial"/>
                <w:b/>
                <w:color w:val="000000"/>
              </w:rPr>
            </w:pPr>
            <w:r w:rsidRPr="00462ED3">
              <w:rPr>
                <w:rFonts w:ascii="Arial" w:eastAsia="Arial" w:hAnsi="Arial" w:cs="Arial"/>
                <w:b/>
                <w:color w:val="000000"/>
              </w:rPr>
              <w:t xml:space="preserve">Modalidades de participación </w:t>
            </w:r>
          </w:p>
        </w:tc>
        <w:tc>
          <w:tcPr>
            <w:tcW w:w="2835" w:type="dxa"/>
            <w:tcBorders>
              <w:top w:val="double" w:sz="4" w:space="0" w:color="000000"/>
              <w:left w:val="double" w:sz="4" w:space="0" w:color="000000"/>
              <w:bottom w:val="single" w:sz="4" w:space="0" w:color="000000"/>
              <w:right w:val="double" w:sz="4" w:space="0" w:color="000000"/>
            </w:tcBorders>
          </w:tcPr>
          <w:p w:rsidR="00142EF1" w:rsidRPr="00462ED3" w:rsidRDefault="00142EF1" w:rsidP="00C07A70">
            <w:pPr>
              <w:jc w:val="center"/>
              <w:rPr>
                <w:rFonts w:ascii="Arial" w:eastAsia="Calibri" w:hAnsi="Arial" w:cs="Arial"/>
                <w:b/>
                <w:color w:val="000000"/>
              </w:rPr>
            </w:pPr>
            <w:r w:rsidRPr="00462ED3">
              <w:rPr>
                <w:rFonts w:ascii="Arial" w:eastAsia="Arial" w:hAnsi="Arial" w:cs="Arial"/>
                <w:b/>
                <w:color w:val="000000"/>
              </w:rPr>
              <w:t>Plazo Final</w:t>
            </w:r>
          </w:p>
        </w:tc>
      </w:tr>
      <w:tr w:rsidR="00142EF1" w:rsidRPr="00943CF4" w:rsidTr="00943CF4">
        <w:trPr>
          <w:trHeight w:val="314"/>
        </w:trPr>
        <w:tc>
          <w:tcPr>
            <w:tcW w:w="5637" w:type="dxa"/>
            <w:tcBorders>
              <w:top w:val="double" w:sz="4" w:space="0" w:color="000000"/>
              <w:left w:val="double" w:sz="4" w:space="0" w:color="000000"/>
              <w:bottom w:val="double" w:sz="4" w:space="0" w:color="000000"/>
              <w:right w:val="double" w:sz="4" w:space="0" w:color="000000"/>
            </w:tcBorders>
          </w:tcPr>
          <w:p w:rsidR="00142EF1" w:rsidRPr="00943CF4" w:rsidRDefault="00142EF1" w:rsidP="004B1FF7">
            <w:pPr>
              <w:rPr>
                <w:rFonts w:ascii="Arial" w:eastAsia="Calibri" w:hAnsi="Arial" w:cs="Arial"/>
                <w:color w:val="000000"/>
              </w:rPr>
            </w:pPr>
            <w:r w:rsidRPr="00943CF4">
              <w:rPr>
                <w:rFonts w:ascii="Arial" w:eastAsia="Arial" w:hAnsi="Arial" w:cs="Arial"/>
                <w:color w:val="000000"/>
              </w:rPr>
              <w:t>Envío de resúmenes extendidos</w:t>
            </w:r>
          </w:p>
        </w:tc>
        <w:tc>
          <w:tcPr>
            <w:tcW w:w="2835" w:type="dxa"/>
            <w:tcBorders>
              <w:top w:val="single" w:sz="4" w:space="0" w:color="000000"/>
              <w:left w:val="double" w:sz="4" w:space="0" w:color="000000"/>
              <w:bottom w:val="double" w:sz="4" w:space="0" w:color="000000"/>
              <w:right w:val="double" w:sz="4" w:space="0" w:color="000000"/>
            </w:tcBorders>
          </w:tcPr>
          <w:p w:rsidR="00142EF1" w:rsidRPr="00462ED3" w:rsidRDefault="00142EF1" w:rsidP="00C07A70">
            <w:pPr>
              <w:jc w:val="center"/>
              <w:rPr>
                <w:rFonts w:ascii="Arial" w:eastAsia="Calibri" w:hAnsi="Arial" w:cs="Arial"/>
                <w:b/>
                <w:color w:val="000000"/>
              </w:rPr>
            </w:pPr>
            <w:r w:rsidRPr="00462ED3">
              <w:rPr>
                <w:rFonts w:ascii="Arial" w:eastAsia="Arial" w:hAnsi="Arial" w:cs="Arial"/>
                <w:b/>
                <w:color w:val="000000"/>
              </w:rPr>
              <w:t>20 de Mayo/2019</w:t>
            </w:r>
          </w:p>
        </w:tc>
      </w:tr>
      <w:tr w:rsidR="00142EF1" w:rsidRPr="00943CF4" w:rsidTr="00943CF4">
        <w:trPr>
          <w:trHeight w:val="312"/>
        </w:trPr>
        <w:tc>
          <w:tcPr>
            <w:tcW w:w="5637" w:type="dxa"/>
            <w:tcBorders>
              <w:top w:val="double" w:sz="4" w:space="0" w:color="000000"/>
              <w:left w:val="double" w:sz="4" w:space="0" w:color="000000"/>
              <w:bottom w:val="double" w:sz="4" w:space="0" w:color="000000"/>
              <w:right w:val="double" w:sz="4" w:space="0" w:color="000000"/>
            </w:tcBorders>
          </w:tcPr>
          <w:p w:rsidR="00142EF1" w:rsidRPr="00943CF4" w:rsidRDefault="00142EF1" w:rsidP="004B1FF7">
            <w:pPr>
              <w:rPr>
                <w:rFonts w:ascii="Arial" w:eastAsia="Calibri" w:hAnsi="Arial" w:cs="Arial"/>
                <w:color w:val="000000"/>
              </w:rPr>
            </w:pPr>
            <w:r w:rsidRPr="00943CF4">
              <w:rPr>
                <w:rFonts w:ascii="Arial" w:eastAsia="Arial" w:hAnsi="Arial" w:cs="Arial"/>
                <w:color w:val="000000"/>
              </w:rPr>
              <w:t>Envío de resúmenes con propuesta de posters</w:t>
            </w:r>
          </w:p>
        </w:tc>
        <w:tc>
          <w:tcPr>
            <w:tcW w:w="2835" w:type="dxa"/>
            <w:tcBorders>
              <w:top w:val="double" w:sz="4" w:space="0" w:color="000000"/>
              <w:left w:val="double" w:sz="4" w:space="0" w:color="000000"/>
              <w:bottom w:val="double" w:sz="4" w:space="0" w:color="000000"/>
              <w:right w:val="double" w:sz="4" w:space="0" w:color="000000"/>
            </w:tcBorders>
          </w:tcPr>
          <w:p w:rsidR="00142EF1" w:rsidRPr="00462ED3" w:rsidRDefault="00142EF1" w:rsidP="004B1FF7">
            <w:pPr>
              <w:jc w:val="center"/>
              <w:rPr>
                <w:rFonts w:ascii="Arial" w:eastAsia="Calibri" w:hAnsi="Arial" w:cs="Arial"/>
                <w:b/>
                <w:color w:val="000000"/>
              </w:rPr>
            </w:pPr>
            <w:r w:rsidRPr="00462ED3">
              <w:rPr>
                <w:rFonts w:ascii="Arial" w:eastAsia="Arial" w:hAnsi="Arial" w:cs="Arial"/>
                <w:b/>
                <w:color w:val="000000"/>
              </w:rPr>
              <w:t>2</w:t>
            </w:r>
            <w:r w:rsidR="004B1FF7" w:rsidRPr="00462ED3">
              <w:rPr>
                <w:rFonts w:ascii="Arial" w:eastAsia="Arial" w:hAnsi="Arial" w:cs="Arial"/>
                <w:b/>
                <w:color w:val="000000"/>
              </w:rPr>
              <w:t>0</w:t>
            </w:r>
            <w:r w:rsidRPr="00462ED3">
              <w:rPr>
                <w:rFonts w:ascii="Arial" w:eastAsia="Arial" w:hAnsi="Arial" w:cs="Arial"/>
                <w:b/>
                <w:color w:val="000000"/>
              </w:rPr>
              <w:t xml:space="preserve"> de Mayo/2019</w:t>
            </w:r>
          </w:p>
        </w:tc>
      </w:tr>
      <w:tr w:rsidR="00142EF1" w:rsidRPr="00943CF4" w:rsidTr="00943CF4">
        <w:trPr>
          <w:trHeight w:val="581"/>
        </w:trPr>
        <w:tc>
          <w:tcPr>
            <w:tcW w:w="5637" w:type="dxa"/>
            <w:tcBorders>
              <w:top w:val="double" w:sz="4" w:space="0" w:color="000000"/>
              <w:left w:val="double" w:sz="4" w:space="0" w:color="000000"/>
              <w:bottom w:val="double" w:sz="4" w:space="0" w:color="000000"/>
              <w:right w:val="double" w:sz="4" w:space="0" w:color="000000"/>
            </w:tcBorders>
          </w:tcPr>
          <w:p w:rsidR="00142EF1" w:rsidRPr="00943CF4" w:rsidRDefault="00142EF1" w:rsidP="004B1FF7">
            <w:pPr>
              <w:ind w:right="459"/>
              <w:rPr>
                <w:rFonts w:ascii="Arial" w:eastAsia="Calibri" w:hAnsi="Arial" w:cs="Arial"/>
                <w:color w:val="000000"/>
              </w:rPr>
            </w:pPr>
            <w:r w:rsidRPr="00943CF4">
              <w:rPr>
                <w:rFonts w:ascii="Arial" w:eastAsia="Arial" w:hAnsi="Arial" w:cs="Arial"/>
                <w:color w:val="000000"/>
              </w:rPr>
              <w:t>Div</w:t>
            </w:r>
            <w:r w:rsidR="00C07A70" w:rsidRPr="00943CF4">
              <w:rPr>
                <w:rFonts w:ascii="Arial" w:eastAsia="Arial" w:hAnsi="Arial" w:cs="Arial"/>
                <w:color w:val="000000"/>
              </w:rPr>
              <w:t>ulgación de trabajos presentados aceptados</w:t>
            </w:r>
            <w:r w:rsidRPr="00943CF4">
              <w:rPr>
                <w:rFonts w:ascii="Arial" w:eastAsia="Arial" w:hAnsi="Arial" w:cs="Arial"/>
                <w:color w:val="000000"/>
              </w:rPr>
              <w:t xml:space="preserve"> y distribución de  las mesas temáticas</w:t>
            </w:r>
          </w:p>
        </w:tc>
        <w:tc>
          <w:tcPr>
            <w:tcW w:w="2835" w:type="dxa"/>
            <w:tcBorders>
              <w:top w:val="double" w:sz="4" w:space="0" w:color="000000"/>
              <w:left w:val="double" w:sz="4" w:space="0" w:color="000000"/>
              <w:bottom w:val="double" w:sz="4" w:space="0" w:color="000000"/>
              <w:right w:val="double" w:sz="4" w:space="0" w:color="000000"/>
            </w:tcBorders>
            <w:vAlign w:val="center"/>
          </w:tcPr>
          <w:p w:rsidR="00142EF1" w:rsidRPr="00462ED3" w:rsidRDefault="00142EF1" w:rsidP="00C07A70">
            <w:pPr>
              <w:jc w:val="center"/>
              <w:rPr>
                <w:rFonts w:ascii="Arial" w:eastAsia="Calibri" w:hAnsi="Arial" w:cs="Arial"/>
                <w:b/>
                <w:color w:val="000000"/>
              </w:rPr>
            </w:pPr>
            <w:r w:rsidRPr="00462ED3">
              <w:rPr>
                <w:rFonts w:ascii="Arial" w:eastAsia="Arial" w:hAnsi="Arial" w:cs="Arial"/>
                <w:b/>
                <w:color w:val="000000"/>
              </w:rPr>
              <w:t>25 de Junio/2019</w:t>
            </w:r>
          </w:p>
        </w:tc>
      </w:tr>
    </w:tbl>
    <w:tbl>
      <w:tblPr>
        <w:tblStyle w:val="TableGrid"/>
        <w:tblpPr w:vertAnchor="text" w:horzAnchor="margin" w:tblpY="121"/>
        <w:tblOverlap w:val="never"/>
        <w:tblW w:w="8480" w:type="dxa"/>
        <w:tblInd w:w="0" w:type="dxa"/>
        <w:tblCellMar>
          <w:top w:w="58" w:type="dxa"/>
          <w:left w:w="108" w:type="dxa"/>
          <w:right w:w="115" w:type="dxa"/>
        </w:tblCellMar>
        <w:tblLook w:val="04A0" w:firstRow="1" w:lastRow="0" w:firstColumn="1" w:lastColumn="0" w:noHBand="0" w:noVBand="1"/>
      </w:tblPr>
      <w:tblGrid>
        <w:gridCol w:w="5637"/>
        <w:gridCol w:w="2843"/>
      </w:tblGrid>
      <w:tr w:rsidR="00C07A70" w:rsidRPr="00943CF4" w:rsidTr="00943CF4">
        <w:trPr>
          <w:trHeight w:val="321"/>
        </w:trPr>
        <w:tc>
          <w:tcPr>
            <w:tcW w:w="5637" w:type="dxa"/>
            <w:tcBorders>
              <w:top w:val="double" w:sz="4" w:space="0" w:color="000000"/>
              <w:left w:val="double" w:sz="4" w:space="0" w:color="000000"/>
              <w:bottom w:val="double" w:sz="4" w:space="0" w:color="000000"/>
              <w:right w:val="double" w:sz="4" w:space="0" w:color="000000"/>
            </w:tcBorders>
          </w:tcPr>
          <w:p w:rsidR="00C07A70" w:rsidRPr="00943CF4" w:rsidRDefault="00C07A70" w:rsidP="004B1FF7">
            <w:pPr>
              <w:rPr>
                <w:rFonts w:ascii="Arial" w:eastAsia="Calibri" w:hAnsi="Arial" w:cs="Arial"/>
                <w:color w:val="000000"/>
              </w:rPr>
            </w:pPr>
            <w:r w:rsidRPr="00943CF4">
              <w:rPr>
                <w:rFonts w:ascii="Arial" w:eastAsia="Arial" w:hAnsi="Arial" w:cs="Arial"/>
                <w:color w:val="000000"/>
              </w:rPr>
              <w:t>Divulgación de trabajos aprobados para posters</w:t>
            </w:r>
          </w:p>
        </w:tc>
        <w:tc>
          <w:tcPr>
            <w:tcW w:w="2843" w:type="dxa"/>
            <w:tcBorders>
              <w:top w:val="double" w:sz="4" w:space="0" w:color="000000"/>
              <w:left w:val="double" w:sz="4" w:space="0" w:color="000000"/>
              <w:bottom w:val="double" w:sz="4" w:space="0" w:color="000000"/>
              <w:right w:val="double" w:sz="4" w:space="0" w:color="000000"/>
            </w:tcBorders>
          </w:tcPr>
          <w:p w:rsidR="00C07A70" w:rsidRPr="00462ED3" w:rsidRDefault="00C07A70" w:rsidP="00C07A70">
            <w:pPr>
              <w:jc w:val="center"/>
              <w:rPr>
                <w:rFonts w:ascii="Arial" w:eastAsia="Calibri" w:hAnsi="Arial" w:cs="Arial"/>
                <w:b/>
                <w:color w:val="000000"/>
              </w:rPr>
            </w:pPr>
            <w:r w:rsidRPr="00462ED3">
              <w:rPr>
                <w:rFonts w:ascii="Arial" w:eastAsia="Arial" w:hAnsi="Arial" w:cs="Arial"/>
                <w:b/>
                <w:color w:val="000000"/>
              </w:rPr>
              <w:t>25 de Junio/2019</w:t>
            </w:r>
          </w:p>
        </w:tc>
      </w:tr>
      <w:tr w:rsidR="00C07A70" w:rsidRPr="002E3905" w:rsidTr="00943CF4">
        <w:trPr>
          <w:trHeight w:val="593"/>
        </w:trPr>
        <w:tc>
          <w:tcPr>
            <w:tcW w:w="5637" w:type="dxa"/>
            <w:tcBorders>
              <w:top w:val="double" w:sz="4" w:space="0" w:color="000000"/>
              <w:left w:val="double" w:sz="4" w:space="0" w:color="000000"/>
              <w:bottom w:val="double" w:sz="4" w:space="0" w:color="000000"/>
              <w:right w:val="double" w:sz="4" w:space="0" w:color="000000"/>
            </w:tcBorders>
          </w:tcPr>
          <w:p w:rsidR="00C07A70" w:rsidRPr="00943CF4" w:rsidRDefault="00C07A70" w:rsidP="004B1FF7">
            <w:pPr>
              <w:rPr>
                <w:rFonts w:ascii="Arial" w:eastAsia="Calibri" w:hAnsi="Arial" w:cs="Arial"/>
                <w:color w:val="000000"/>
              </w:rPr>
            </w:pPr>
            <w:r w:rsidRPr="00943CF4">
              <w:rPr>
                <w:rFonts w:ascii="Arial" w:eastAsia="Arial" w:hAnsi="Arial" w:cs="Arial"/>
                <w:color w:val="000000"/>
              </w:rPr>
              <w:t>Envío de trabajos completos (Inclusive textos de invitados para mesas redondas)</w:t>
            </w:r>
          </w:p>
        </w:tc>
        <w:tc>
          <w:tcPr>
            <w:tcW w:w="2843" w:type="dxa"/>
            <w:tcBorders>
              <w:top w:val="double" w:sz="4" w:space="0" w:color="000000"/>
              <w:left w:val="double" w:sz="4" w:space="0" w:color="000000"/>
              <w:bottom w:val="double" w:sz="4" w:space="0" w:color="000000"/>
              <w:right w:val="double" w:sz="4" w:space="0" w:color="000000"/>
            </w:tcBorders>
            <w:vAlign w:val="center"/>
          </w:tcPr>
          <w:p w:rsidR="00C07A70" w:rsidRPr="002E3905" w:rsidRDefault="00C07A70" w:rsidP="00C07A70">
            <w:pPr>
              <w:jc w:val="center"/>
              <w:rPr>
                <w:rFonts w:ascii="Arial" w:eastAsia="Calibri" w:hAnsi="Arial" w:cs="Arial"/>
                <w:b/>
                <w:color w:val="000000"/>
              </w:rPr>
            </w:pPr>
            <w:r w:rsidRPr="002E3905">
              <w:rPr>
                <w:rFonts w:ascii="Arial" w:eastAsia="Arial" w:hAnsi="Arial" w:cs="Arial"/>
                <w:b/>
                <w:color w:val="000000"/>
              </w:rPr>
              <w:t>25 de Julio/2019</w:t>
            </w:r>
          </w:p>
        </w:tc>
      </w:tr>
    </w:tbl>
    <w:p w:rsidR="002E3905" w:rsidRDefault="002E3905" w:rsidP="00C07A70">
      <w:pPr>
        <w:tabs>
          <w:tab w:val="center" w:pos="2411"/>
          <w:tab w:val="center" w:pos="9539"/>
        </w:tabs>
        <w:spacing w:after="53"/>
        <w:rPr>
          <w:rFonts w:ascii="Arial" w:eastAsia="Arial" w:hAnsi="Arial" w:cs="Arial"/>
          <w:b/>
          <w:color w:val="000000"/>
          <w:sz w:val="24"/>
          <w:szCs w:val="24"/>
          <w:lang w:eastAsia="es-CL"/>
        </w:rPr>
      </w:pPr>
    </w:p>
    <w:p w:rsidR="00457E1E" w:rsidRPr="008E747E" w:rsidRDefault="00E178C7" w:rsidP="00C07A70">
      <w:pPr>
        <w:tabs>
          <w:tab w:val="center" w:pos="2411"/>
          <w:tab w:val="center" w:pos="9539"/>
        </w:tabs>
        <w:spacing w:after="53"/>
        <w:rPr>
          <w:rFonts w:ascii="Arial" w:eastAsia="Arial" w:hAnsi="Arial" w:cs="Arial"/>
          <w:b/>
          <w:color w:val="000000"/>
          <w:sz w:val="24"/>
          <w:szCs w:val="24"/>
          <w:lang w:eastAsia="es-CL"/>
        </w:rPr>
      </w:pPr>
      <w:r w:rsidRPr="008E747E">
        <w:rPr>
          <w:rFonts w:ascii="Arial" w:eastAsia="Arial" w:hAnsi="Arial" w:cs="Arial"/>
          <w:b/>
          <w:color w:val="000000"/>
          <w:sz w:val="24"/>
          <w:szCs w:val="24"/>
          <w:lang w:eastAsia="es-CL"/>
        </w:rPr>
        <w:t>X</w:t>
      </w:r>
      <w:r w:rsidR="008E747E" w:rsidRPr="008E747E">
        <w:rPr>
          <w:rFonts w:ascii="Arial" w:eastAsia="Arial" w:hAnsi="Arial" w:cs="Arial"/>
          <w:b/>
          <w:color w:val="000000"/>
          <w:sz w:val="24"/>
          <w:szCs w:val="24"/>
          <w:lang w:eastAsia="es-CL"/>
        </w:rPr>
        <w:t>I</w:t>
      </w:r>
      <w:r w:rsidR="009655A3">
        <w:rPr>
          <w:rFonts w:ascii="Arial" w:eastAsia="Arial" w:hAnsi="Arial" w:cs="Arial"/>
          <w:b/>
          <w:color w:val="000000"/>
          <w:sz w:val="24"/>
          <w:szCs w:val="24"/>
          <w:lang w:eastAsia="es-CL"/>
        </w:rPr>
        <w:t>V</w:t>
      </w:r>
      <w:r w:rsidR="003C433A" w:rsidRPr="008E747E">
        <w:rPr>
          <w:rFonts w:ascii="Arial" w:eastAsia="Arial" w:hAnsi="Arial" w:cs="Arial"/>
          <w:b/>
          <w:color w:val="000000"/>
          <w:sz w:val="24"/>
          <w:szCs w:val="24"/>
          <w:lang w:eastAsia="es-CL"/>
        </w:rPr>
        <w:t xml:space="preserve">. </w:t>
      </w:r>
      <w:r w:rsidR="00C07A70" w:rsidRPr="008E747E">
        <w:rPr>
          <w:rFonts w:ascii="Arial" w:eastAsia="Arial" w:hAnsi="Arial" w:cs="Arial"/>
          <w:b/>
          <w:color w:val="000000"/>
          <w:sz w:val="24"/>
          <w:szCs w:val="24"/>
          <w:lang w:eastAsia="es-CL"/>
        </w:rPr>
        <w:t>PLAZOS DE INSCRIPCION: 15/03/201</w:t>
      </w:r>
      <w:r w:rsidR="003C433A" w:rsidRPr="008E747E">
        <w:rPr>
          <w:rFonts w:ascii="Arial" w:eastAsia="Arial" w:hAnsi="Arial" w:cs="Arial"/>
          <w:b/>
          <w:color w:val="000000"/>
          <w:sz w:val="24"/>
          <w:szCs w:val="24"/>
          <w:lang w:eastAsia="es-CL"/>
        </w:rPr>
        <w:t>9</w:t>
      </w:r>
      <w:r w:rsidR="00C07A70" w:rsidRPr="008E747E">
        <w:rPr>
          <w:rFonts w:ascii="Arial" w:eastAsia="Arial" w:hAnsi="Arial" w:cs="Arial"/>
          <w:b/>
          <w:color w:val="000000"/>
          <w:sz w:val="24"/>
          <w:szCs w:val="24"/>
          <w:lang w:eastAsia="es-CL"/>
        </w:rPr>
        <w:t xml:space="preserve"> a 30/06/201</w:t>
      </w:r>
      <w:r w:rsidR="003C433A" w:rsidRPr="008E747E">
        <w:rPr>
          <w:rFonts w:ascii="Arial" w:eastAsia="Arial" w:hAnsi="Arial" w:cs="Arial"/>
          <w:b/>
          <w:color w:val="000000"/>
          <w:sz w:val="24"/>
          <w:szCs w:val="24"/>
          <w:lang w:eastAsia="es-CL"/>
        </w:rPr>
        <w:t>9</w:t>
      </w:r>
    </w:p>
    <w:p w:rsidR="00230E3D" w:rsidRPr="00AF0659" w:rsidRDefault="00C07A70" w:rsidP="004438AB">
      <w:pPr>
        <w:shd w:val="clear" w:color="auto" w:fill="FFFFFF" w:themeFill="background1"/>
        <w:spacing w:after="0"/>
        <w:rPr>
          <w:rFonts w:ascii="Arial" w:hAnsi="Arial" w:cs="Arial"/>
        </w:rPr>
      </w:pPr>
      <w:r w:rsidRPr="00AF0659">
        <w:rPr>
          <w:rFonts w:ascii="Arial" w:hAnsi="Arial" w:cs="Arial"/>
        </w:rPr>
        <w:t xml:space="preserve">Las y los </w:t>
      </w:r>
      <w:r w:rsidR="00230E3D" w:rsidRPr="00AF0659">
        <w:rPr>
          <w:rFonts w:ascii="Arial" w:hAnsi="Arial" w:cs="Arial"/>
        </w:rPr>
        <w:t xml:space="preserve">participantes </w:t>
      </w:r>
      <w:r w:rsidR="00744864" w:rsidRPr="00AF0659">
        <w:rPr>
          <w:rFonts w:ascii="Arial" w:hAnsi="Arial" w:cs="Arial"/>
        </w:rPr>
        <w:t>interesad</w:t>
      </w:r>
      <w:r w:rsidR="00F0643E">
        <w:rPr>
          <w:rFonts w:ascii="Arial" w:hAnsi="Arial" w:cs="Arial"/>
        </w:rPr>
        <w:t>as/os</w:t>
      </w:r>
      <w:r w:rsidR="0053110E">
        <w:rPr>
          <w:rFonts w:ascii="Arial" w:hAnsi="Arial" w:cs="Arial"/>
        </w:rPr>
        <w:t xml:space="preserve"> </w:t>
      </w:r>
      <w:r w:rsidR="001A663D" w:rsidRPr="00AF0659">
        <w:rPr>
          <w:rFonts w:ascii="Arial" w:hAnsi="Arial" w:cs="Arial"/>
        </w:rPr>
        <w:t>deberán inscribirse atendiendo a lo siguiente</w:t>
      </w:r>
      <w:r w:rsidR="00744864" w:rsidRPr="00AF0659">
        <w:rPr>
          <w:rFonts w:ascii="Arial" w:hAnsi="Arial" w:cs="Arial"/>
        </w:rPr>
        <w:t>:</w:t>
      </w:r>
    </w:p>
    <w:tbl>
      <w:tblPr>
        <w:tblStyle w:val="Tablaconcuadrcula"/>
        <w:tblpPr w:leftFromText="141" w:rightFromText="141" w:bottomFromText="160" w:vertAnchor="text" w:tblpY="1"/>
        <w:tblW w:w="9322" w:type="dxa"/>
        <w:tblLook w:val="04A0" w:firstRow="1" w:lastRow="0" w:firstColumn="1" w:lastColumn="0" w:noHBand="0" w:noVBand="1"/>
      </w:tblPr>
      <w:tblGrid>
        <w:gridCol w:w="2943"/>
        <w:gridCol w:w="3119"/>
        <w:gridCol w:w="3260"/>
      </w:tblGrid>
      <w:tr w:rsidR="00230E3D" w:rsidRPr="00AF0659" w:rsidTr="00B57D4E">
        <w:trPr>
          <w:trHeight w:val="416"/>
        </w:trPr>
        <w:tc>
          <w:tcPr>
            <w:tcW w:w="2943" w:type="dxa"/>
            <w:vMerge w:val="restart"/>
            <w:vAlign w:val="center"/>
          </w:tcPr>
          <w:p w:rsidR="00230E3D" w:rsidRPr="00AF0659" w:rsidRDefault="00B747E5" w:rsidP="00B747E5">
            <w:pPr>
              <w:spacing w:line="270" w:lineRule="atLeast"/>
              <w:jc w:val="center"/>
              <w:rPr>
                <w:rFonts w:ascii="Arial" w:eastAsia="Times New Roman" w:hAnsi="Arial" w:cs="Arial"/>
                <w:b/>
                <w:lang w:eastAsia="es-CL"/>
              </w:rPr>
            </w:pPr>
            <w:r w:rsidRPr="00AF0659">
              <w:rPr>
                <w:rFonts w:ascii="Arial" w:eastAsia="Times New Roman" w:hAnsi="Arial" w:cs="Arial"/>
                <w:b/>
                <w:lang w:eastAsia="es-CL"/>
              </w:rPr>
              <w:t>Participantes</w:t>
            </w:r>
          </w:p>
        </w:tc>
        <w:tc>
          <w:tcPr>
            <w:tcW w:w="6379" w:type="dxa"/>
            <w:gridSpan w:val="2"/>
            <w:vAlign w:val="bottom"/>
          </w:tcPr>
          <w:p w:rsidR="00230E3D" w:rsidRPr="00AF0659" w:rsidRDefault="00B747E5" w:rsidP="00230E3D">
            <w:pPr>
              <w:spacing w:line="270" w:lineRule="atLeast"/>
              <w:jc w:val="center"/>
              <w:rPr>
                <w:rFonts w:ascii="Arial" w:eastAsia="Times New Roman" w:hAnsi="Arial" w:cs="Arial"/>
                <w:b/>
                <w:lang w:eastAsia="es-CL"/>
              </w:rPr>
            </w:pPr>
            <w:r w:rsidRPr="00AF0659">
              <w:rPr>
                <w:rFonts w:ascii="Arial" w:eastAsia="Times New Roman" w:hAnsi="Arial" w:cs="Arial"/>
                <w:b/>
                <w:lang w:eastAsia="es-CL"/>
              </w:rPr>
              <w:t>Valor Inscripción</w:t>
            </w:r>
          </w:p>
        </w:tc>
      </w:tr>
      <w:tr w:rsidR="00230E3D" w:rsidRPr="00AF0659" w:rsidTr="00A42E20">
        <w:trPr>
          <w:trHeight w:val="421"/>
        </w:trPr>
        <w:tc>
          <w:tcPr>
            <w:tcW w:w="2943" w:type="dxa"/>
            <w:vMerge/>
            <w:hideMark/>
          </w:tcPr>
          <w:p w:rsidR="00230E3D" w:rsidRPr="00AF0659" w:rsidRDefault="00230E3D">
            <w:pPr>
              <w:spacing w:line="270" w:lineRule="atLeast"/>
              <w:rPr>
                <w:rFonts w:ascii="Arial" w:eastAsia="Times New Roman" w:hAnsi="Arial" w:cs="Arial"/>
                <w:b/>
                <w:lang w:eastAsia="es-CL"/>
              </w:rPr>
            </w:pPr>
          </w:p>
        </w:tc>
        <w:tc>
          <w:tcPr>
            <w:tcW w:w="3119" w:type="dxa"/>
            <w:hideMark/>
          </w:tcPr>
          <w:p w:rsidR="00230E3D" w:rsidRPr="00AF0659" w:rsidRDefault="00623B0B" w:rsidP="00C07A70">
            <w:pPr>
              <w:spacing w:line="270" w:lineRule="atLeast"/>
              <w:jc w:val="center"/>
              <w:rPr>
                <w:rFonts w:ascii="Arial" w:eastAsia="Times New Roman" w:hAnsi="Arial" w:cs="Arial"/>
                <w:b/>
                <w:lang w:eastAsia="es-CL"/>
              </w:rPr>
            </w:pPr>
            <w:r w:rsidRPr="00AF0659">
              <w:rPr>
                <w:rFonts w:ascii="Arial" w:eastAsia="Times New Roman" w:hAnsi="Arial" w:cs="Arial"/>
                <w:b/>
                <w:lang w:eastAsia="es-CL"/>
              </w:rPr>
              <w:t>Primer plazo:</w:t>
            </w:r>
            <w:r w:rsidR="00084355" w:rsidRPr="00AF0659">
              <w:rPr>
                <w:rFonts w:ascii="Arial" w:eastAsia="Times New Roman" w:hAnsi="Arial" w:cs="Arial"/>
                <w:b/>
                <w:lang w:eastAsia="es-CL"/>
              </w:rPr>
              <w:t xml:space="preserve"> al </w:t>
            </w:r>
            <w:r w:rsidR="00C07A70" w:rsidRPr="00AF0659">
              <w:rPr>
                <w:rFonts w:ascii="Arial" w:eastAsia="Times New Roman" w:hAnsi="Arial" w:cs="Arial"/>
                <w:b/>
                <w:lang w:eastAsia="es-CL"/>
              </w:rPr>
              <w:t>30</w:t>
            </w:r>
            <w:r w:rsidRPr="00AF0659">
              <w:rPr>
                <w:rFonts w:ascii="Arial" w:eastAsia="Times New Roman" w:hAnsi="Arial" w:cs="Arial"/>
                <w:b/>
                <w:lang w:eastAsia="es-CL"/>
              </w:rPr>
              <w:t xml:space="preserve"> de </w:t>
            </w:r>
            <w:r w:rsidR="00C07A70" w:rsidRPr="00AF0659">
              <w:rPr>
                <w:rFonts w:ascii="Arial" w:eastAsia="Times New Roman" w:hAnsi="Arial" w:cs="Arial"/>
                <w:b/>
                <w:lang w:eastAsia="es-CL"/>
              </w:rPr>
              <w:t>Junio</w:t>
            </w:r>
          </w:p>
        </w:tc>
        <w:tc>
          <w:tcPr>
            <w:tcW w:w="3260" w:type="dxa"/>
          </w:tcPr>
          <w:p w:rsidR="00230E3D" w:rsidRPr="00AF0659" w:rsidRDefault="00623B0B">
            <w:pPr>
              <w:spacing w:line="270" w:lineRule="atLeast"/>
              <w:jc w:val="center"/>
              <w:rPr>
                <w:rFonts w:ascii="Arial" w:eastAsia="Times New Roman" w:hAnsi="Arial" w:cs="Arial"/>
                <w:b/>
                <w:lang w:eastAsia="es-CL"/>
              </w:rPr>
            </w:pPr>
            <w:r w:rsidRPr="00AF0659">
              <w:rPr>
                <w:rFonts w:ascii="Arial" w:eastAsia="Times New Roman" w:hAnsi="Arial" w:cs="Arial"/>
                <w:b/>
                <w:lang w:eastAsia="es-CL"/>
              </w:rPr>
              <w:t xml:space="preserve">Segundo plazo: </w:t>
            </w:r>
            <w:r w:rsidR="00084355" w:rsidRPr="00AF0659">
              <w:rPr>
                <w:rFonts w:ascii="Arial" w:eastAsia="Times New Roman" w:hAnsi="Arial" w:cs="Arial"/>
                <w:b/>
                <w:lang w:eastAsia="es-CL"/>
              </w:rPr>
              <w:t xml:space="preserve">al </w:t>
            </w:r>
            <w:r w:rsidRPr="00AF0659">
              <w:rPr>
                <w:rFonts w:ascii="Arial" w:eastAsia="Times New Roman" w:hAnsi="Arial" w:cs="Arial"/>
                <w:b/>
                <w:lang w:eastAsia="es-CL"/>
              </w:rPr>
              <w:t>30 de septiembre</w:t>
            </w:r>
          </w:p>
        </w:tc>
      </w:tr>
      <w:tr w:rsidR="00230E3D" w:rsidRPr="00AF0659" w:rsidTr="00A42E20">
        <w:tc>
          <w:tcPr>
            <w:tcW w:w="2943" w:type="dxa"/>
            <w:vAlign w:val="center"/>
            <w:hideMark/>
          </w:tcPr>
          <w:p w:rsidR="00230E3D" w:rsidRPr="00AF0659" w:rsidRDefault="00230E3D" w:rsidP="00F70D25">
            <w:pPr>
              <w:spacing w:line="270" w:lineRule="atLeast"/>
              <w:rPr>
                <w:rFonts w:ascii="Arial" w:eastAsia="Times New Roman" w:hAnsi="Arial" w:cs="Arial"/>
                <w:lang w:eastAsia="es-CL"/>
              </w:rPr>
            </w:pPr>
            <w:r w:rsidRPr="00AF0659">
              <w:rPr>
                <w:rFonts w:ascii="Arial" w:eastAsia="Times New Roman" w:hAnsi="Arial" w:cs="Arial"/>
                <w:lang w:eastAsia="es-CL"/>
              </w:rPr>
              <w:t xml:space="preserve">Estudiantes </w:t>
            </w:r>
          </w:p>
        </w:tc>
        <w:tc>
          <w:tcPr>
            <w:tcW w:w="3119" w:type="dxa"/>
            <w:vAlign w:val="center"/>
            <w:hideMark/>
          </w:tcPr>
          <w:p w:rsidR="00230E3D" w:rsidRPr="00AF0659" w:rsidRDefault="00230E3D" w:rsidP="00084355">
            <w:pPr>
              <w:spacing w:line="270" w:lineRule="atLeast"/>
              <w:jc w:val="center"/>
              <w:rPr>
                <w:rFonts w:ascii="Arial" w:eastAsia="Times New Roman" w:hAnsi="Arial" w:cs="Arial"/>
                <w:lang w:eastAsia="es-CL"/>
              </w:rPr>
            </w:pPr>
            <w:r w:rsidRPr="00AF0659">
              <w:rPr>
                <w:rFonts w:ascii="Arial" w:eastAsia="Times New Roman" w:hAnsi="Arial" w:cs="Arial"/>
                <w:lang w:eastAsia="es-CL"/>
              </w:rPr>
              <w:t xml:space="preserve">$  </w:t>
            </w:r>
            <w:r w:rsidR="00084355" w:rsidRPr="00AF0659">
              <w:rPr>
                <w:rFonts w:ascii="Arial" w:eastAsia="Times New Roman" w:hAnsi="Arial" w:cs="Arial"/>
                <w:lang w:eastAsia="es-CL"/>
              </w:rPr>
              <w:t>8.000.-</w:t>
            </w:r>
            <w:r w:rsidR="00F70D25" w:rsidRPr="00AF0659">
              <w:rPr>
                <w:rFonts w:ascii="Arial" w:eastAsia="Times New Roman" w:hAnsi="Arial" w:cs="Arial"/>
                <w:lang w:eastAsia="es-CL"/>
              </w:rPr>
              <w:t xml:space="preserve"> ( U$ 12)</w:t>
            </w:r>
          </w:p>
        </w:tc>
        <w:tc>
          <w:tcPr>
            <w:tcW w:w="3260" w:type="dxa"/>
            <w:vAlign w:val="center"/>
          </w:tcPr>
          <w:p w:rsidR="00230E3D" w:rsidRPr="00AF0659" w:rsidRDefault="00230E3D" w:rsidP="00084355">
            <w:pPr>
              <w:spacing w:line="270" w:lineRule="atLeast"/>
              <w:jc w:val="center"/>
              <w:rPr>
                <w:rFonts w:ascii="Arial" w:eastAsia="Times New Roman" w:hAnsi="Arial" w:cs="Arial"/>
                <w:lang w:eastAsia="es-CL"/>
              </w:rPr>
            </w:pPr>
            <w:r w:rsidRPr="00AF0659">
              <w:rPr>
                <w:rFonts w:ascii="Arial" w:eastAsia="Times New Roman" w:hAnsi="Arial" w:cs="Arial"/>
                <w:lang w:eastAsia="es-CL"/>
              </w:rPr>
              <w:t xml:space="preserve">$ </w:t>
            </w:r>
            <w:r w:rsidR="00084355" w:rsidRPr="00AF0659">
              <w:rPr>
                <w:rFonts w:ascii="Arial" w:eastAsia="Times New Roman" w:hAnsi="Arial" w:cs="Arial"/>
                <w:lang w:eastAsia="es-CL"/>
              </w:rPr>
              <w:t>10.000.-</w:t>
            </w:r>
            <w:r w:rsidR="000139EC">
              <w:rPr>
                <w:rFonts w:ascii="Arial" w:eastAsia="Times New Roman" w:hAnsi="Arial" w:cs="Arial"/>
                <w:lang w:eastAsia="es-CL"/>
              </w:rPr>
              <w:t xml:space="preserve">  (</w:t>
            </w:r>
            <w:r w:rsidR="00F70D25" w:rsidRPr="00AF0659">
              <w:rPr>
                <w:rFonts w:ascii="Arial" w:eastAsia="Times New Roman" w:hAnsi="Arial" w:cs="Arial"/>
                <w:lang w:eastAsia="es-CL"/>
              </w:rPr>
              <w:t>U$ 15)</w:t>
            </w:r>
          </w:p>
        </w:tc>
      </w:tr>
      <w:tr w:rsidR="00230E3D" w:rsidRPr="00AF0659" w:rsidTr="00A42E20">
        <w:trPr>
          <w:trHeight w:val="507"/>
        </w:trPr>
        <w:tc>
          <w:tcPr>
            <w:tcW w:w="2943" w:type="dxa"/>
            <w:vAlign w:val="center"/>
          </w:tcPr>
          <w:p w:rsidR="00230E3D" w:rsidRPr="00AF0659" w:rsidRDefault="00F0643E" w:rsidP="00E178C7">
            <w:pPr>
              <w:spacing w:line="270" w:lineRule="atLeast"/>
              <w:rPr>
                <w:rFonts w:ascii="Arial" w:eastAsia="Times New Roman" w:hAnsi="Arial" w:cs="Arial"/>
                <w:lang w:eastAsia="es-CL"/>
              </w:rPr>
            </w:pPr>
            <w:r>
              <w:rPr>
                <w:rFonts w:ascii="Arial" w:eastAsia="Times New Roman" w:hAnsi="Arial" w:cs="Arial"/>
                <w:lang w:eastAsia="es-CL"/>
              </w:rPr>
              <w:t>Ponentes</w:t>
            </w:r>
            <w:r w:rsidR="00A42E20">
              <w:rPr>
                <w:rFonts w:ascii="Arial" w:eastAsia="Times New Roman" w:hAnsi="Arial" w:cs="Arial"/>
                <w:lang w:eastAsia="es-CL"/>
              </w:rPr>
              <w:t xml:space="preserve"> con inscripción de trabajos</w:t>
            </w:r>
          </w:p>
        </w:tc>
        <w:tc>
          <w:tcPr>
            <w:tcW w:w="3119" w:type="dxa"/>
            <w:vAlign w:val="center"/>
          </w:tcPr>
          <w:p w:rsidR="00230E3D" w:rsidRPr="00AF0659" w:rsidRDefault="00084355" w:rsidP="00F70D25">
            <w:pPr>
              <w:spacing w:line="270" w:lineRule="atLeast"/>
              <w:jc w:val="center"/>
              <w:rPr>
                <w:rFonts w:ascii="Arial" w:eastAsia="Times New Roman" w:hAnsi="Arial" w:cs="Arial"/>
                <w:lang w:eastAsia="es-CL"/>
              </w:rPr>
            </w:pPr>
            <w:r w:rsidRPr="00AF0659">
              <w:rPr>
                <w:rFonts w:ascii="Arial" w:eastAsia="Times New Roman" w:hAnsi="Arial" w:cs="Arial"/>
                <w:lang w:eastAsia="es-CL"/>
              </w:rPr>
              <w:t>$ 2</w:t>
            </w:r>
            <w:r w:rsidR="00F70D25" w:rsidRPr="00AF0659">
              <w:rPr>
                <w:rFonts w:ascii="Arial" w:eastAsia="Times New Roman" w:hAnsi="Arial" w:cs="Arial"/>
                <w:lang w:eastAsia="es-CL"/>
              </w:rPr>
              <w:t>5</w:t>
            </w:r>
            <w:r w:rsidRPr="00AF0659">
              <w:rPr>
                <w:rFonts w:ascii="Arial" w:eastAsia="Times New Roman" w:hAnsi="Arial" w:cs="Arial"/>
                <w:lang w:eastAsia="es-CL"/>
              </w:rPr>
              <w:t>.000.-</w:t>
            </w:r>
            <w:r w:rsidR="00142EF1" w:rsidRPr="00AF0659">
              <w:rPr>
                <w:rFonts w:ascii="Arial" w:eastAsia="Times New Roman" w:hAnsi="Arial" w:cs="Arial"/>
                <w:lang w:eastAsia="es-CL"/>
              </w:rPr>
              <w:t xml:space="preserve"> ( U$ 37)</w:t>
            </w:r>
          </w:p>
        </w:tc>
        <w:tc>
          <w:tcPr>
            <w:tcW w:w="3260" w:type="dxa"/>
            <w:vAlign w:val="center"/>
          </w:tcPr>
          <w:p w:rsidR="00230E3D" w:rsidRPr="00AF0659" w:rsidRDefault="00084355" w:rsidP="00F70D25">
            <w:pPr>
              <w:spacing w:line="270" w:lineRule="atLeast"/>
              <w:jc w:val="center"/>
              <w:rPr>
                <w:rFonts w:ascii="Arial" w:eastAsia="Times New Roman" w:hAnsi="Arial" w:cs="Arial"/>
                <w:lang w:eastAsia="es-CL"/>
              </w:rPr>
            </w:pPr>
            <w:r w:rsidRPr="00AF0659">
              <w:rPr>
                <w:rFonts w:ascii="Arial" w:eastAsia="Times New Roman" w:hAnsi="Arial" w:cs="Arial"/>
                <w:lang w:eastAsia="es-CL"/>
              </w:rPr>
              <w:t>$</w:t>
            </w:r>
            <w:r w:rsidR="00F70D25" w:rsidRPr="00AF0659">
              <w:rPr>
                <w:rFonts w:ascii="Arial" w:eastAsia="Times New Roman" w:hAnsi="Arial" w:cs="Arial"/>
                <w:lang w:eastAsia="es-CL"/>
              </w:rPr>
              <w:t>30</w:t>
            </w:r>
            <w:r w:rsidRPr="00AF0659">
              <w:rPr>
                <w:rFonts w:ascii="Arial" w:eastAsia="Times New Roman" w:hAnsi="Arial" w:cs="Arial"/>
                <w:lang w:eastAsia="es-CL"/>
              </w:rPr>
              <w:t>.000.-</w:t>
            </w:r>
            <w:r w:rsidR="00142EF1" w:rsidRPr="00AF0659">
              <w:rPr>
                <w:rFonts w:ascii="Arial" w:eastAsia="Times New Roman" w:hAnsi="Arial" w:cs="Arial"/>
                <w:lang w:eastAsia="es-CL"/>
              </w:rPr>
              <w:t xml:space="preserve"> (U$</w:t>
            </w:r>
            <w:r w:rsidR="0053110E">
              <w:rPr>
                <w:rFonts w:ascii="Arial" w:eastAsia="Times New Roman" w:hAnsi="Arial" w:cs="Arial"/>
                <w:lang w:eastAsia="es-CL"/>
              </w:rPr>
              <w:t xml:space="preserve"> </w:t>
            </w:r>
            <w:r w:rsidR="00142EF1" w:rsidRPr="00AF0659">
              <w:rPr>
                <w:rFonts w:ascii="Arial" w:eastAsia="Times New Roman" w:hAnsi="Arial" w:cs="Arial"/>
                <w:lang w:eastAsia="es-CL"/>
              </w:rPr>
              <w:t>45)</w:t>
            </w:r>
          </w:p>
        </w:tc>
      </w:tr>
      <w:tr w:rsidR="00230E3D" w:rsidRPr="00AF0659" w:rsidTr="00A42E20">
        <w:tc>
          <w:tcPr>
            <w:tcW w:w="2943" w:type="dxa"/>
            <w:vAlign w:val="center"/>
            <w:hideMark/>
          </w:tcPr>
          <w:p w:rsidR="00230E3D" w:rsidRPr="00AF0659" w:rsidRDefault="00C07A70" w:rsidP="00142EF1">
            <w:pPr>
              <w:spacing w:line="270" w:lineRule="atLeast"/>
              <w:rPr>
                <w:rFonts w:ascii="Arial" w:eastAsia="Times New Roman" w:hAnsi="Arial" w:cs="Arial"/>
                <w:lang w:eastAsia="es-CL"/>
              </w:rPr>
            </w:pPr>
            <w:r w:rsidRPr="00AF0659">
              <w:rPr>
                <w:rFonts w:ascii="Arial" w:eastAsia="Times New Roman" w:hAnsi="Arial" w:cs="Arial"/>
                <w:lang w:eastAsia="es-CL"/>
              </w:rPr>
              <w:t>Académicos</w:t>
            </w:r>
            <w:r w:rsidR="00142EF1" w:rsidRPr="00AF0659">
              <w:rPr>
                <w:rFonts w:ascii="Arial" w:eastAsia="Times New Roman" w:hAnsi="Arial" w:cs="Arial"/>
                <w:lang w:eastAsia="es-CL"/>
              </w:rPr>
              <w:t>,</w:t>
            </w:r>
            <w:r w:rsidR="00230E3D" w:rsidRPr="00AF0659">
              <w:rPr>
                <w:rFonts w:ascii="Arial" w:eastAsia="Times New Roman" w:hAnsi="Arial" w:cs="Arial"/>
                <w:lang w:eastAsia="es-CL"/>
              </w:rPr>
              <w:t xml:space="preserve"> Profesionales</w:t>
            </w:r>
            <w:r w:rsidR="00142EF1" w:rsidRPr="00AF0659">
              <w:rPr>
                <w:rFonts w:ascii="Arial" w:eastAsia="Times New Roman" w:hAnsi="Arial" w:cs="Arial"/>
                <w:lang w:eastAsia="es-CL"/>
              </w:rPr>
              <w:t xml:space="preserve">, Público </w:t>
            </w:r>
            <w:r w:rsidR="00F0643E">
              <w:rPr>
                <w:rFonts w:ascii="Arial" w:eastAsia="Times New Roman" w:hAnsi="Arial" w:cs="Arial"/>
                <w:lang w:eastAsia="es-CL"/>
              </w:rPr>
              <w:t xml:space="preserve">en </w:t>
            </w:r>
            <w:r w:rsidR="00142EF1" w:rsidRPr="00AF0659">
              <w:rPr>
                <w:rFonts w:ascii="Arial" w:eastAsia="Times New Roman" w:hAnsi="Arial" w:cs="Arial"/>
                <w:lang w:eastAsia="es-CL"/>
              </w:rPr>
              <w:t>general.</w:t>
            </w:r>
          </w:p>
        </w:tc>
        <w:tc>
          <w:tcPr>
            <w:tcW w:w="3119" w:type="dxa"/>
            <w:vAlign w:val="center"/>
            <w:hideMark/>
          </w:tcPr>
          <w:p w:rsidR="00230E3D" w:rsidRPr="00AF0659" w:rsidRDefault="00230E3D" w:rsidP="00F70D25">
            <w:pPr>
              <w:spacing w:line="270" w:lineRule="atLeast"/>
              <w:jc w:val="center"/>
              <w:rPr>
                <w:rFonts w:ascii="Arial" w:eastAsia="Times New Roman" w:hAnsi="Arial" w:cs="Arial"/>
                <w:lang w:eastAsia="es-CL"/>
              </w:rPr>
            </w:pPr>
            <w:r w:rsidRPr="00AF0659">
              <w:rPr>
                <w:rFonts w:ascii="Arial" w:eastAsia="Times New Roman" w:hAnsi="Arial" w:cs="Arial"/>
                <w:lang w:eastAsia="es-CL"/>
              </w:rPr>
              <w:t xml:space="preserve">$ </w:t>
            </w:r>
            <w:r w:rsidR="00F70D25" w:rsidRPr="00AF0659">
              <w:rPr>
                <w:rFonts w:ascii="Arial" w:eastAsia="Times New Roman" w:hAnsi="Arial" w:cs="Arial"/>
                <w:lang w:eastAsia="es-CL"/>
              </w:rPr>
              <w:t>20.000.</w:t>
            </w:r>
            <w:r w:rsidRPr="00AF0659">
              <w:rPr>
                <w:rFonts w:ascii="Arial" w:eastAsia="Times New Roman" w:hAnsi="Arial" w:cs="Arial"/>
                <w:lang w:eastAsia="es-CL"/>
              </w:rPr>
              <w:t>-</w:t>
            </w:r>
            <w:r w:rsidR="00142EF1" w:rsidRPr="00AF0659">
              <w:rPr>
                <w:rFonts w:ascii="Arial" w:eastAsia="Times New Roman" w:hAnsi="Arial" w:cs="Arial"/>
                <w:lang w:eastAsia="es-CL"/>
              </w:rPr>
              <w:t xml:space="preserve"> ( U$30)</w:t>
            </w:r>
          </w:p>
        </w:tc>
        <w:tc>
          <w:tcPr>
            <w:tcW w:w="3260" w:type="dxa"/>
            <w:vAlign w:val="center"/>
          </w:tcPr>
          <w:p w:rsidR="00230E3D" w:rsidRPr="00AF0659" w:rsidRDefault="00230E3D" w:rsidP="000139EC">
            <w:pPr>
              <w:spacing w:line="270" w:lineRule="atLeast"/>
              <w:jc w:val="center"/>
              <w:rPr>
                <w:rFonts w:ascii="Arial" w:eastAsia="Times New Roman" w:hAnsi="Arial" w:cs="Arial"/>
                <w:lang w:eastAsia="es-CL"/>
              </w:rPr>
            </w:pPr>
            <w:r w:rsidRPr="00AF0659">
              <w:rPr>
                <w:rFonts w:ascii="Arial" w:eastAsia="Times New Roman" w:hAnsi="Arial" w:cs="Arial"/>
                <w:lang w:eastAsia="es-CL"/>
              </w:rPr>
              <w:t>$</w:t>
            </w:r>
            <w:r w:rsidR="00F70D25" w:rsidRPr="00AF0659">
              <w:rPr>
                <w:rFonts w:ascii="Arial" w:eastAsia="Times New Roman" w:hAnsi="Arial" w:cs="Arial"/>
                <w:lang w:eastAsia="es-CL"/>
              </w:rPr>
              <w:t>2</w:t>
            </w:r>
            <w:r w:rsidRPr="00AF0659">
              <w:rPr>
                <w:rFonts w:ascii="Arial" w:eastAsia="Times New Roman" w:hAnsi="Arial" w:cs="Arial"/>
                <w:lang w:eastAsia="es-CL"/>
              </w:rPr>
              <w:t>5.000.-</w:t>
            </w:r>
            <w:r w:rsidR="00142EF1" w:rsidRPr="00AF0659">
              <w:rPr>
                <w:rFonts w:ascii="Arial" w:eastAsia="Times New Roman" w:hAnsi="Arial" w:cs="Arial"/>
                <w:lang w:eastAsia="es-CL"/>
              </w:rPr>
              <w:t xml:space="preserve"> (U$ 37)</w:t>
            </w:r>
          </w:p>
        </w:tc>
      </w:tr>
    </w:tbl>
    <w:p w:rsidR="002E3905" w:rsidRPr="00F13472" w:rsidRDefault="002E3905" w:rsidP="00712F15">
      <w:pPr>
        <w:pStyle w:val="HTMLconformatoprevio"/>
        <w:shd w:val="clear" w:color="auto" w:fill="FFFFFF"/>
        <w:jc w:val="both"/>
        <w:rPr>
          <w:rFonts w:ascii="Arial" w:hAnsi="Arial" w:cs="Arial"/>
          <w:sz w:val="22"/>
          <w:szCs w:val="22"/>
          <w:lang w:val="es-ES"/>
        </w:rPr>
      </w:pPr>
      <w:r w:rsidRPr="00A42E20">
        <w:rPr>
          <w:rFonts w:ascii="Arial" w:hAnsi="Arial" w:cs="Arial"/>
          <w:sz w:val="22"/>
          <w:szCs w:val="22"/>
          <w:lang w:val="es-ES"/>
        </w:rPr>
        <w:t>Cada autor</w:t>
      </w:r>
      <w:r w:rsidR="00712F15">
        <w:rPr>
          <w:rFonts w:ascii="Arial" w:hAnsi="Arial" w:cs="Arial"/>
          <w:sz w:val="22"/>
          <w:szCs w:val="22"/>
          <w:lang w:val="es-ES"/>
        </w:rPr>
        <w:t>/a</w:t>
      </w:r>
      <w:r w:rsidRPr="00A42E20">
        <w:rPr>
          <w:rFonts w:ascii="Arial" w:hAnsi="Arial" w:cs="Arial"/>
          <w:sz w:val="22"/>
          <w:szCs w:val="22"/>
          <w:lang w:val="es-ES"/>
        </w:rPr>
        <w:t xml:space="preserve"> y coautor</w:t>
      </w:r>
      <w:r w:rsidR="00F0643E">
        <w:rPr>
          <w:rFonts w:ascii="Arial" w:hAnsi="Arial" w:cs="Arial"/>
          <w:sz w:val="22"/>
          <w:szCs w:val="22"/>
          <w:lang w:val="es-ES"/>
        </w:rPr>
        <w:t>es</w:t>
      </w:r>
      <w:r w:rsidRPr="00A42E20">
        <w:rPr>
          <w:rFonts w:ascii="Arial" w:hAnsi="Arial" w:cs="Arial"/>
          <w:sz w:val="22"/>
          <w:szCs w:val="22"/>
          <w:lang w:val="es-ES"/>
        </w:rPr>
        <w:t xml:space="preserve"> de trabajo inscrito deberá hacer el pago de inscri</w:t>
      </w:r>
      <w:r w:rsidR="00A42E20" w:rsidRPr="00A42E20">
        <w:rPr>
          <w:rFonts w:ascii="Arial" w:hAnsi="Arial" w:cs="Arial"/>
          <w:sz w:val="22"/>
          <w:szCs w:val="22"/>
          <w:lang w:val="es-ES"/>
        </w:rPr>
        <w:t>p</w:t>
      </w:r>
      <w:r w:rsidR="00A42E20">
        <w:rPr>
          <w:rFonts w:ascii="Arial" w:hAnsi="Arial" w:cs="Arial"/>
          <w:sz w:val="22"/>
          <w:szCs w:val="22"/>
          <w:lang w:val="es-ES"/>
        </w:rPr>
        <w:t xml:space="preserve">ción </w:t>
      </w:r>
      <w:r w:rsidR="00F0643E">
        <w:rPr>
          <w:rFonts w:ascii="Arial" w:hAnsi="Arial" w:cs="Arial"/>
          <w:sz w:val="22"/>
          <w:szCs w:val="22"/>
          <w:lang w:val="es-ES"/>
        </w:rPr>
        <w:t>individualmente.-</w:t>
      </w:r>
      <w:r w:rsidRPr="00A42E20">
        <w:rPr>
          <w:rFonts w:ascii="Arial" w:hAnsi="Arial" w:cs="Arial"/>
          <w:sz w:val="22"/>
          <w:szCs w:val="22"/>
          <w:lang w:val="es-ES"/>
        </w:rPr>
        <w:t>El pago de la inscripción no será devuelto en ninguna condición</w:t>
      </w:r>
      <w:r w:rsidR="00A42E20">
        <w:rPr>
          <w:rFonts w:ascii="Arial" w:hAnsi="Arial" w:cs="Arial"/>
          <w:sz w:val="22"/>
          <w:szCs w:val="22"/>
          <w:lang w:val="es-ES"/>
        </w:rPr>
        <w:t>.</w:t>
      </w:r>
    </w:p>
    <w:p w:rsidR="002E3905" w:rsidRPr="002E3905" w:rsidRDefault="002E3905" w:rsidP="00B747E5">
      <w:pPr>
        <w:ind w:right="38"/>
        <w:rPr>
          <w:rFonts w:ascii="Arial" w:hAnsi="Arial" w:cs="Arial"/>
          <w:b/>
        </w:rPr>
      </w:pPr>
    </w:p>
    <w:p w:rsidR="00B6000B" w:rsidRPr="008E747E" w:rsidRDefault="00B57D4E" w:rsidP="00B747E5">
      <w:pPr>
        <w:ind w:right="38"/>
        <w:rPr>
          <w:rFonts w:ascii="Arial" w:hAnsi="Arial" w:cs="Arial"/>
          <w:b/>
          <w:sz w:val="24"/>
          <w:szCs w:val="24"/>
        </w:rPr>
      </w:pPr>
      <w:r>
        <w:rPr>
          <w:rFonts w:ascii="Arial" w:hAnsi="Arial" w:cs="Arial"/>
          <w:b/>
          <w:sz w:val="24"/>
          <w:szCs w:val="24"/>
        </w:rPr>
        <w:t>XV</w:t>
      </w:r>
      <w:r w:rsidR="008E747E" w:rsidRPr="008E747E">
        <w:rPr>
          <w:rFonts w:ascii="Arial" w:hAnsi="Arial" w:cs="Arial"/>
          <w:b/>
          <w:sz w:val="24"/>
          <w:szCs w:val="24"/>
        </w:rPr>
        <w:t>. MODALIDAD DE PAGO</w:t>
      </w:r>
    </w:p>
    <w:p w:rsidR="00B6000B" w:rsidRPr="00AF0659" w:rsidRDefault="002E3905" w:rsidP="008C48AC">
      <w:pPr>
        <w:spacing w:after="0"/>
        <w:ind w:right="38"/>
        <w:jc w:val="both"/>
        <w:rPr>
          <w:rFonts w:ascii="Arial" w:hAnsi="Arial" w:cs="Arial"/>
        </w:rPr>
      </w:pPr>
      <w:proofErr w:type="gramStart"/>
      <w:r>
        <w:rPr>
          <w:rFonts w:ascii="Arial" w:hAnsi="Arial" w:cs="Arial"/>
        </w:rPr>
        <w:t>Transferencia  electrónica</w:t>
      </w:r>
      <w:proofErr w:type="gramEnd"/>
      <w:r>
        <w:rPr>
          <w:rFonts w:ascii="Arial" w:hAnsi="Arial" w:cs="Arial"/>
        </w:rPr>
        <w:t xml:space="preserve"> </w:t>
      </w:r>
      <w:r w:rsidR="00C47D9C" w:rsidRPr="00AF0659">
        <w:rPr>
          <w:rFonts w:ascii="Arial" w:hAnsi="Arial" w:cs="Arial"/>
        </w:rPr>
        <w:t>o depósito</w:t>
      </w:r>
    </w:p>
    <w:p w:rsidR="000627A5" w:rsidRPr="00AF0659" w:rsidRDefault="00C47D9C" w:rsidP="008C48AC">
      <w:pPr>
        <w:spacing w:after="0"/>
        <w:ind w:right="38"/>
        <w:jc w:val="both"/>
        <w:rPr>
          <w:rFonts w:ascii="Arial" w:hAnsi="Arial" w:cs="Arial"/>
        </w:rPr>
      </w:pPr>
      <w:r w:rsidRPr="00AF0659">
        <w:rPr>
          <w:rFonts w:ascii="Arial" w:hAnsi="Arial" w:cs="Arial"/>
        </w:rPr>
        <w:t>Banco: BCI</w:t>
      </w:r>
      <w:r w:rsidR="0053110E">
        <w:rPr>
          <w:rFonts w:ascii="Arial" w:hAnsi="Arial" w:cs="Arial"/>
        </w:rPr>
        <w:t xml:space="preserve"> (</w:t>
      </w:r>
      <w:r w:rsidR="00947636">
        <w:rPr>
          <w:rFonts w:ascii="Arial" w:hAnsi="Arial" w:cs="Arial"/>
        </w:rPr>
        <w:t>BANCO DE CREDITO E INVERSIONES)</w:t>
      </w:r>
    </w:p>
    <w:p w:rsidR="00B57D4E" w:rsidRPr="008C48AC" w:rsidRDefault="00C47D9C" w:rsidP="008C48AC">
      <w:pPr>
        <w:spacing w:after="0"/>
        <w:ind w:right="38"/>
        <w:jc w:val="both"/>
        <w:rPr>
          <w:rFonts w:ascii="Arial" w:hAnsi="Arial" w:cs="Arial"/>
        </w:rPr>
      </w:pPr>
      <w:r w:rsidRPr="00AF0659">
        <w:rPr>
          <w:rFonts w:ascii="Arial" w:hAnsi="Arial" w:cs="Arial"/>
        </w:rPr>
        <w:t>Cuenta Corriente Nº 81325215</w:t>
      </w:r>
      <w:r w:rsidR="00105D87">
        <w:rPr>
          <w:rFonts w:ascii="Arial" w:hAnsi="Arial" w:cs="Arial"/>
        </w:rPr>
        <w:t xml:space="preserve"> de </w:t>
      </w:r>
      <w:r w:rsidRPr="00AF0A01">
        <w:rPr>
          <w:rFonts w:ascii="Arial" w:hAnsi="Arial" w:cs="Arial"/>
        </w:rPr>
        <w:t>Universidad de Antofagasta</w:t>
      </w:r>
      <w:r w:rsidR="008C48AC">
        <w:rPr>
          <w:rFonts w:ascii="Arial" w:hAnsi="Arial" w:cs="Arial"/>
        </w:rPr>
        <w:t xml:space="preserve">, </w:t>
      </w:r>
      <w:r w:rsidRPr="00AF0A01">
        <w:rPr>
          <w:rFonts w:ascii="Arial" w:hAnsi="Arial" w:cs="Arial"/>
        </w:rPr>
        <w:t>R.U.T.: 70.791.800-4</w:t>
      </w:r>
    </w:p>
    <w:p w:rsidR="004E128F" w:rsidRPr="00C20646" w:rsidRDefault="00B57D4E" w:rsidP="008C48AC">
      <w:pPr>
        <w:pStyle w:val="HTMLconformatoprevio"/>
        <w:shd w:val="clear" w:color="auto" w:fill="FFFFFF"/>
        <w:jc w:val="both"/>
        <w:rPr>
          <w:rFonts w:ascii="Arial" w:hAnsi="Arial" w:cs="Arial"/>
          <w:b/>
          <w:color w:val="002060"/>
          <w:lang w:val="es-ES"/>
        </w:rPr>
      </w:pPr>
      <w:r w:rsidRPr="004E128F">
        <w:rPr>
          <w:rFonts w:ascii="Arial" w:hAnsi="Arial" w:cs="Arial"/>
          <w:sz w:val="22"/>
          <w:szCs w:val="22"/>
          <w:lang w:val="es-ES"/>
        </w:rPr>
        <w:t xml:space="preserve">El proceso de inscripción se concreta </w:t>
      </w:r>
      <w:r w:rsidR="004E128F">
        <w:rPr>
          <w:rFonts w:ascii="Arial" w:hAnsi="Arial" w:cs="Arial"/>
          <w:sz w:val="22"/>
          <w:szCs w:val="22"/>
          <w:lang w:val="es-ES"/>
        </w:rPr>
        <w:t>completando los datos en ficha de inscripción (</w:t>
      </w:r>
      <w:r w:rsidR="007B2168">
        <w:rPr>
          <w:rFonts w:ascii="Arial" w:hAnsi="Arial" w:cs="Arial"/>
          <w:sz w:val="22"/>
          <w:szCs w:val="22"/>
          <w:lang w:val="es-ES"/>
        </w:rPr>
        <w:t xml:space="preserve">link </w:t>
      </w:r>
      <w:r w:rsidR="004E128F">
        <w:rPr>
          <w:rFonts w:ascii="Arial" w:hAnsi="Arial" w:cs="Arial"/>
          <w:sz w:val="22"/>
          <w:szCs w:val="22"/>
          <w:lang w:val="es-ES"/>
        </w:rPr>
        <w:t>sistema en línea</w:t>
      </w:r>
      <w:r w:rsidR="007B2168">
        <w:rPr>
          <w:rFonts w:ascii="Arial" w:hAnsi="Arial" w:cs="Arial"/>
          <w:sz w:val="22"/>
          <w:szCs w:val="22"/>
          <w:lang w:val="es-ES"/>
        </w:rPr>
        <w:t xml:space="preserve"> del</w:t>
      </w:r>
      <w:r w:rsidR="004E128F">
        <w:rPr>
          <w:rFonts w:ascii="Arial" w:hAnsi="Arial" w:cs="Arial"/>
          <w:sz w:val="22"/>
          <w:szCs w:val="22"/>
          <w:lang w:val="es-ES"/>
        </w:rPr>
        <w:t xml:space="preserve"> sitio web coloquio), </w:t>
      </w:r>
      <w:r w:rsidRPr="004E128F">
        <w:rPr>
          <w:rFonts w:ascii="Arial" w:hAnsi="Arial" w:cs="Arial"/>
          <w:sz w:val="22"/>
          <w:szCs w:val="22"/>
          <w:lang w:val="es-ES"/>
        </w:rPr>
        <w:t xml:space="preserve">junto con </w:t>
      </w:r>
      <w:r w:rsidR="004E128F">
        <w:rPr>
          <w:rFonts w:ascii="Arial" w:hAnsi="Arial" w:cs="Arial"/>
          <w:sz w:val="22"/>
          <w:szCs w:val="22"/>
          <w:lang w:val="es-ES"/>
        </w:rPr>
        <w:t xml:space="preserve">el envío adjunto de </w:t>
      </w:r>
      <w:r w:rsidRPr="004E128F">
        <w:rPr>
          <w:rFonts w:ascii="Arial" w:hAnsi="Arial" w:cs="Arial"/>
          <w:sz w:val="22"/>
          <w:szCs w:val="22"/>
          <w:lang w:val="es-ES"/>
        </w:rPr>
        <w:t xml:space="preserve">copia de la transferencia </w:t>
      </w:r>
      <w:r w:rsidR="004E128F">
        <w:rPr>
          <w:rFonts w:ascii="Arial" w:hAnsi="Arial" w:cs="Arial"/>
          <w:sz w:val="22"/>
          <w:szCs w:val="22"/>
          <w:lang w:val="es-ES"/>
        </w:rPr>
        <w:t>y/o d</w:t>
      </w:r>
      <w:r w:rsidRPr="004E128F">
        <w:rPr>
          <w:rFonts w:ascii="Arial" w:hAnsi="Arial" w:cs="Arial"/>
          <w:sz w:val="22"/>
          <w:szCs w:val="22"/>
          <w:lang w:val="es-ES"/>
        </w:rPr>
        <w:t>el depósito al correo</w:t>
      </w:r>
      <w:r w:rsidR="00C62B07" w:rsidRPr="004E128F">
        <w:rPr>
          <w:rFonts w:ascii="Arial" w:hAnsi="Arial" w:cs="Arial"/>
          <w:sz w:val="22"/>
          <w:szCs w:val="22"/>
          <w:lang w:val="es-ES"/>
        </w:rPr>
        <w:t xml:space="preserve"> electrónico</w:t>
      </w:r>
      <w:r w:rsidR="004E128F">
        <w:rPr>
          <w:rFonts w:ascii="Arial" w:hAnsi="Arial" w:cs="Arial"/>
          <w:sz w:val="22"/>
          <w:szCs w:val="22"/>
          <w:lang w:val="es-ES"/>
        </w:rPr>
        <w:t>:</w:t>
      </w:r>
      <w:r w:rsidR="004E128F" w:rsidRPr="00C20646">
        <w:rPr>
          <w:rFonts w:ascii="Arial" w:hAnsi="Arial" w:cs="Arial"/>
          <w:b/>
          <w:color w:val="002060"/>
          <w:sz w:val="24"/>
          <w:szCs w:val="24"/>
          <w:lang w:val="es-ES"/>
        </w:rPr>
        <w:t>coloquio.edh2019@uantof.cl</w:t>
      </w:r>
    </w:p>
    <w:p w:rsidR="00B57D4E" w:rsidRPr="00AF0A01" w:rsidRDefault="00B57D4E" w:rsidP="00B57D4E">
      <w:pPr>
        <w:spacing w:after="0"/>
        <w:ind w:right="38"/>
        <w:jc w:val="both"/>
        <w:rPr>
          <w:rFonts w:ascii="Arial" w:hAnsi="Arial" w:cs="Arial"/>
        </w:rPr>
      </w:pPr>
    </w:p>
    <w:p w:rsidR="00AF0A01" w:rsidRDefault="00AF0A01" w:rsidP="00B57D4E">
      <w:pPr>
        <w:spacing w:after="0" w:line="240" w:lineRule="auto"/>
        <w:jc w:val="both"/>
        <w:rPr>
          <w:rFonts w:ascii="Arial" w:hAnsi="Arial" w:cs="Arial"/>
          <w:b/>
          <w:lang w:val="es-ES"/>
        </w:rPr>
      </w:pPr>
      <w:r w:rsidRPr="004B1FF7">
        <w:rPr>
          <w:rFonts w:ascii="Arial" w:eastAsia="Times New Roman" w:hAnsi="Arial" w:cs="Arial"/>
          <w:b/>
          <w:w w:val="0"/>
        </w:rPr>
        <w:lastRenderedPageBreak/>
        <w:t>XV</w:t>
      </w:r>
      <w:r w:rsidR="009655A3" w:rsidRPr="004B1FF7">
        <w:rPr>
          <w:rFonts w:ascii="Arial" w:eastAsia="Times New Roman" w:hAnsi="Arial" w:cs="Arial"/>
          <w:b/>
          <w:w w:val="0"/>
        </w:rPr>
        <w:t>I</w:t>
      </w:r>
      <w:r w:rsidRPr="004B1FF7">
        <w:rPr>
          <w:rFonts w:ascii="Arial" w:eastAsia="Times New Roman" w:hAnsi="Arial" w:cs="Arial"/>
          <w:b/>
          <w:w w:val="0"/>
        </w:rPr>
        <w:t xml:space="preserve">. </w:t>
      </w:r>
      <w:r w:rsidRPr="004B1FF7">
        <w:rPr>
          <w:rFonts w:ascii="Arial" w:hAnsi="Arial" w:cs="Arial"/>
          <w:b/>
          <w:lang w:val="es-ES"/>
        </w:rPr>
        <w:t>INFORMACIÓN GENERAL</w:t>
      </w:r>
    </w:p>
    <w:p w:rsidR="00AF0A01" w:rsidRPr="00FE1506" w:rsidRDefault="00F12B1D" w:rsidP="00FE1506">
      <w:pPr>
        <w:pStyle w:val="HTMLconformatoprevio"/>
        <w:shd w:val="clear" w:color="auto" w:fill="FFFFFF"/>
        <w:jc w:val="both"/>
        <w:rPr>
          <w:rFonts w:ascii="Arial" w:hAnsi="Arial" w:cs="Arial"/>
          <w:lang w:val="es-ES"/>
        </w:rPr>
      </w:pPr>
      <w:r w:rsidRPr="004E128F">
        <w:rPr>
          <w:rFonts w:ascii="Arial" w:hAnsi="Arial" w:cs="Arial"/>
          <w:w w:val="0"/>
          <w:sz w:val="22"/>
          <w:szCs w:val="22"/>
        </w:rPr>
        <w:t xml:space="preserve">Para </w:t>
      </w:r>
      <w:proofErr w:type="spellStart"/>
      <w:r w:rsidRPr="004E128F">
        <w:rPr>
          <w:rFonts w:ascii="Arial" w:hAnsi="Arial" w:cs="Arial"/>
          <w:w w:val="0"/>
          <w:sz w:val="22"/>
          <w:szCs w:val="22"/>
        </w:rPr>
        <w:t>m</w:t>
      </w:r>
      <w:r w:rsidR="0053110E">
        <w:rPr>
          <w:rFonts w:ascii="Arial" w:hAnsi="Arial" w:cs="Arial"/>
          <w:w w:val="0"/>
          <w:sz w:val="22"/>
          <w:szCs w:val="22"/>
        </w:rPr>
        <w:t>ayores</w:t>
      </w:r>
      <w:proofErr w:type="spellEnd"/>
      <w:r w:rsidR="0053110E">
        <w:rPr>
          <w:rFonts w:ascii="Arial" w:hAnsi="Arial" w:cs="Arial"/>
          <w:w w:val="0"/>
          <w:sz w:val="22"/>
          <w:szCs w:val="22"/>
        </w:rPr>
        <w:t xml:space="preserve"> antecedentes y</w:t>
      </w:r>
      <w:r w:rsidR="001A663D" w:rsidRPr="004E128F">
        <w:rPr>
          <w:rFonts w:ascii="Arial" w:hAnsi="Arial" w:cs="Arial"/>
          <w:w w:val="0"/>
          <w:sz w:val="22"/>
          <w:szCs w:val="22"/>
        </w:rPr>
        <w:t xml:space="preserve"> </w:t>
      </w:r>
      <w:proofErr w:type="spellStart"/>
      <w:r w:rsidR="001A663D" w:rsidRPr="004E128F">
        <w:rPr>
          <w:rFonts w:ascii="Arial" w:hAnsi="Arial" w:cs="Arial"/>
          <w:w w:val="0"/>
          <w:sz w:val="22"/>
          <w:szCs w:val="22"/>
        </w:rPr>
        <w:t>informaciones</w:t>
      </w:r>
      <w:proofErr w:type="spellEnd"/>
      <w:r w:rsidRPr="004E128F">
        <w:rPr>
          <w:rFonts w:ascii="Arial" w:hAnsi="Arial" w:cs="Arial"/>
          <w:w w:val="0"/>
          <w:sz w:val="22"/>
          <w:szCs w:val="22"/>
        </w:rPr>
        <w:t>,</w:t>
      </w:r>
      <w:r w:rsidR="001A663D" w:rsidRPr="004E128F">
        <w:rPr>
          <w:rFonts w:ascii="Arial" w:hAnsi="Arial" w:cs="Arial"/>
          <w:w w:val="0"/>
          <w:sz w:val="22"/>
          <w:szCs w:val="22"/>
        </w:rPr>
        <w:t xml:space="preserve"> </w:t>
      </w:r>
      <w:proofErr w:type="spellStart"/>
      <w:r w:rsidR="001A663D" w:rsidRPr="004E128F">
        <w:rPr>
          <w:rFonts w:ascii="Arial" w:hAnsi="Arial" w:cs="Arial"/>
          <w:w w:val="0"/>
          <w:sz w:val="22"/>
          <w:szCs w:val="22"/>
        </w:rPr>
        <w:t>dirigirse</w:t>
      </w:r>
      <w:proofErr w:type="spellEnd"/>
      <w:r w:rsidR="001A663D" w:rsidRPr="004E128F">
        <w:rPr>
          <w:rFonts w:ascii="Arial" w:hAnsi="Arial" w:cs="Arial"/>
          <w:w w:val="0"/>
          <w:sz w:val="22"/>
          <w:szCs w:val="22"/>
        </w:rPr>
        <w:t xml:space="preserve"> </w:t>
      </w:r>
      <w:r w:rsidR="00314DBF" w:rsidRPr="004E128F">
        <w:rPr>
          <w:rFonts w:ascii="Arial" w:hAnsi="Arial" w:cs="Arial"/>
          <w:w w:val="0"/>
          <w:sz w:val="22"/>
          <w:szCs w:val="22"/>
        </w:rPr>
        <w:t xml:space="preserve">al </w:t>
      </w:r>
      <w:proofErr w:type="spellStart"/>
      <w:r w:rsidR="00314DBF" w:rsidRPr="004E128F">
        <w:rPr>
          <w:rFonts w:ascii="Arial" w:hAnsi="Arial" w:cs="Arial"/>
          <w:w w:val="0"/>
          <w:sz w:val="22"/>
          <w:szCs w:val="22"/>
        </w:rPr>
        <w:t>correo</w:t>
      </w:r>
      <w:proofErr w:type="spellEnd"/>
      <w:r w:rsidR="0053110E">
        <w:rPr>
          <w:rFonts w:ascii="Arial" w:hAnsi="Arial" w:cs="Arial"/>
          <w:w w:val="0"/>
          <w:sz w:val="22"/>
          <w:szCs w:val="22"/>
        </w:rPr>
        <w:t xml:space="preserve"> </w:t>
      </w:r>
      <w:r w:rsidR="00B57D4E" w:rsidRPr="004E128F">
        <w:rPr>
          <w:rFonts w:ascii="Arial" w:hAnsi="Arial" w:cs="Arial"/>
          <w:sz w:val="22"/>
          <w:szCs w:val="22"/>
          <w:lang w:val="es-ES"/>
        </w:rPr>
        <w:t>electrónico de</w:t>
      </w:r>
      <w:r w:rsidRPr="004E128F">
        <w:rPr>
          <w:rFonts w:ascii="Arial" w:hAnsi="Arial" w:cs="Arial"/>
          <w:sz w:val="22"/>
          <w:szCs w:val="22"/>
          <w:lang w:val="es-ES"/>
        </w:rPr>
        <w:t>l</w:t>
      </w:r>
      <w:r w:rsidR="00B57D4E" w:rsidRPr="004E128F">
        <w:rPr>
          <w:rFonts w:ascii="Arial" w:hAnsi="Arial" w:cs="Arial"/>
          <w:sz w:val="22"/>
          <w:szCs w:val="22"/>
          <w:lang w:val="es-ES"/>
        </w:rPr>
        <w:t xml:space="preserve"> VIII COLOQUIO LATINOAMERICANO Y CARIBEÑO DE EDUCACIÓN EN DERECHOS HUMANOS</w:t>
      </w:r>
      <w:r w:rsidRPr="004E128F">
        <w:rPr>
          <w:rFonts w:ascii="Arial" w:hAnsi="Arial" w:cs="Arial"/>
          <w:sz w:val="22"/>
          <w:szCs w:val="22"/>
          <w:lang w:val="es-ES"/>
        </w:rPr>
        <w:t xml:space="preserve">: </w:t>
      </w:r>
      <w:r w:rsidRPr="00A42E20">
        <w:rPr>
          <w:rFonts w:ascii="Arial" w:hAnsi="Arial" w:cs="Arial"/>
          <w:color w:val="002060"/>
          <w:sz w:val="24"/>
          <w:szCs w:val="24"/>
          <w:lang w:val="es-ES"/>
        </w:rPr>
        <w:t>coloquio.edh2019@uantof.cl</w:t>
      </w:r>
    </w:p>
    <w:p w:rsidR="002E56F2" w:rsidRPr="007B2168" w:rsidRDefault="00AF0A01" w:rsidP="00AF0A01">
      <w:pPr>
        <w:pStyle w:val="HTMLconformatoprevio"/>
        <w:shd w:val="clear" w:color="auto" w:fill="FFFFFF"/>
        <w:jc w:val="both"/>
        <w:rPr>
          <w:rFonts w:ascii="Arial" w:hAnsi="Arial" w:cs="Arial"/>
          <w:sz w:val="22"/>
          <w:szCs w:val="22"/>
          <w:lang w:val="es-ES"/>
        </w:rPr>
      </w:pPr>
      <w:r w:rsidRPr="007B2168">
        <w:rPr>
          <w:rFonts w:ascii="Arial" w:hAnsi="Arial" w:cs="Arial"/>
          <w:sz w:val="22"/>
          <w:szCs w:val="22"/>
          <w:lang w:val="es-ES"/>
        </w:rPr>
        <w:t xml:space="preserve">Información general </w:t>
      </w:r>
      <w:r w:rsidR="002E56F2" w:rsidRPr="007B2168">
        <w:rPr>
          <w:rFonts w:ascii="Arial" w:hAnsi="Arial" w:cs="Arial"/>
          <w:sz w:val="22"/>
          <w:szCs w:val="22"/>
          <w:lang w:val="es-ES"/>
        </w:rPr>
        <w:t>en sitios web:</w:t>
      </w:r>
    </w:p>
    <w:p w:rsidR="00C62B07" w:rsidRPr="008C48AC" w:rsidRDefault="002E56F2" w:rsidP="002E56F2">
      <w:pPr>
        <w:pStyle w:val="HTMLconformatoprevio"/>
        <w:numPr>
          <w:ilvl w:val="0"/>
          <w:numId w:val="20"/>
        </w:numPr>
        <w:shd w:val="clear" w:color="auto" w:fill="FFFFFF"/>
        <w:jc w:val="both"/>
        <w:rPr>
          <w:rStyle w:val="Hipervnculo"/>
          <w:rFonts w:ascii="Arial" w:hAnsi="Arial" w:cs="Arial"/>
          <w:b/>
          <w:color w:val="002060"/>
          <w:sz w:val="22"/>
          <w:szCs w:val="22"/>
          <w:u w:val="none"/>
          <w:lang w:val="es-AR"/>
        </w:rPr>
      </w:pPr>
      <w:r w:rsidRPr="007B2168">
        <w:rPr>
          <w:rFonts w:ascii="Arial" w:hAnsi="Arial" w:cs="Arial"/>
          <w:sz w:val="22"/>
          <w:szCs w:val="22"/>
          <w:lang w:val="es-ES"/>
        </w:rPr>
        <w:t xml:space="preserve">RED </w:t>
      </w:r>
      <w:r w:rsidR="00AF0A01" w:rsidRPr="007B2168">
        <w:rPr>
          <w:rFonts w:ascii="Arial" w:hAnsi="Arial" w:cs="Arial"/>
          <w:sz w:val="22"/>
          <w:szCs w:val="22"/>
          <w:lang w:val="es-ES"/>
        </w:rPr>
        <w:t>LATINOAMERICANA Y CARIBEÑA DE EDUCACIÓN EN DERECHOS HUMANOS (</w:t>
      </w:r>
      <w:proofErr w:type="spellStart"/>
      <w:r w:rsidR="00AF0A01" w:rsidRPr="007B2168">
        <w:rPr>
          <w:rFonts w:ascii="Arial" w:hAnsi="Arial" w:cs="Arial"/>
          <w:sz w:val="22"/>
          <w:szCs w:val="22"/>
          <w:lang w:val="es-ES"/>
        </w:rPr>
        <w:t>RedLaCEDH</w:t>
      </w:r>
      <w:proofErr w:type="spellEnd"/>
      <w:r w:rsidR="00AF0A01" w:rsidRPr="007B2168">
        <w:rPr>
          <w:rFonts w:ascii="Arial" w:hAnsi="Arial" w:cs="Arial"/>
          <w:sz w:val="22"/>
          <w:szCs w:val="22"/>
          <w:lang w:val="es-ES"/>
        </w:rPr>
        <w:t>)</w:t>
      </w:r>
      <w:r w:rsidRPr="007B2168">
        <w:rPr>
          <w:rFonts w:ascii="Arial" w:hAnsi="Arial" w:cs="Arial"/>
          <w:sz w:val="22"/>
          <w:szCs w:val="22"/>
          <w:lang w:val="es-ES"/>
        </w:rPr>
        <w:t xml:space="preserve"> : </w:t>
      </w:r>
      <w:hyperlink r:id="rId9" w:history="1">
        <w:r w:rsidR="00C62B07" w:rsidRPr="008C48AC">
          <w:rPr>
            <w:rStyle w:val="Hipervnculo"/>
            <w:rFonts w:ascii="Arial" w:hAnsi="Arial" w:cs="Arial"/>
            <w:b/>
            <w:color w:val="002060"/>
            <w:sz w:val="22"/>
            <w:szCs w:val="22"/>
            <w:u w:val="none"/>
            <w:lang w:val="es-AR"/>
          </w:rPr>
          <w:t>https://www.redlatinadeedh.com.ar</w:t>
        </w:r>
      </w:hyperlink>
    </w:p>
    <w:p w:rsidR="00314DBF" w:rsidRPr="008C48AC" w:rsidRDefault="002E56F2" w:rsidP="008C48AC">
      <w:pPr>
        <w:pStyle w:val="HTMLconformatoprevio"/>
        <w:numPr>
          <w:ilvl w:val="0"/>
          <w:numId w:val="20"/>
        </w:numPr>
        <w:shd w:val="clear" w:color="auto" w:fill="FFFFFF"/>
        <w:jc w:val="both"/>
        <w:rPr>
          <w:rStyle w:val="Hipervnculo"/>
          <w:rFonts w:ascii="Arial" w:hAnsi="Arial" w:cs="Arial"/>
          <w:b/>
          <w:color w:val="auto"/>
          <w:sz w:val="22"/>
          <w:szCs w:val="22"/>
          <w:u w:val="none"/>
          <w:lang w:val="es-ES"/>
        </w:rPr>
      </w:pPr>
      <w:r w:rsidRPr="007B2168">
        <w:rPr>
          <w:rFonts w:ascii="Arial" w:hAnsi="Arial" w:cs="Arial"/>
          <w:sz w:val="22"/>
          <w:szCs w:val="22"/>
          <w:lang w:val="es-ES"/>
        </w:rPr>
        <w:t xml:space="preserve">UNIVERSIDAD DE ANTOFAGASTA DE CHILE :  </w:t>
      </w:r>
      <w:hyperlink r:id="rId10" w:history="1">
        <w:r w:rsidR="008C48AC" w:rsidRPr="008C48AC">
          <w:rPr>
            <w:rStyle w:val="Hipervnculo"/>
            <w:rFonts w:ascii="Arial" w:hAnsi="Arial" w:cs="Arial"/>
            <w:b/>
            <w:sz w:val="22"/>
            <w:szCs w:val="22"/>
            <w:u w:val="none"/>
            <w:lang w:val="es-AR"/>
          </w:rPr>
          <w:t>www.uantof.cl</w:t>
        </w:r>
      </w:hyperlink>
    </w:p>
    <w:p w:rsidR="008C48AC" w:rsidRPr="008C48AC" w:rsidRDefault="008C48AC" w:rsidP="008C48AC">
      <w:pPr>
        <w:pStyle w:val="HTMLconformatoprevio"/>
        <w:shd w:val="clear" w:color="auto" w:fill="FFFFFF"/>
        <w:ind w:left="720"/>
        <w:jc w:val="both"/>
        <w:rPr>
          <w:rFonts w:ascii="Arial" w:hAnsi="Arial" w:cs="Arial"/>
          <w:b/>
          <w:sz w:val="22"/>
          <w:szCs w:val="22"/>
          <w:lang w:val="es-ES"/>
        </w:rPr>
      </w:pPr>
    </w:p>
    <w:p w:rsidR="007E3311" w:rsidRPr="003017D9" w:rsidRDefault="007E3311" w:rsidP="003017D9">
      <w:pPr>
        <w:spacing w:line="240" w:lineRule="auto"/>
        <w:jc w:val="both"/>
        <w:rPr>
          <w:rFonts w:ascii="Arial" w:eastAsia="Times New Roman" w:hAnsi="Arial" w:cs="Arial"/>
          <w:b/>
          <w:w w:val="0"/>
          <w:sz w:val="20"/>
          <w:szCs w:val="20"/>
        </w:rPr>
      </w:pPr>
      <w:r w:rsidRPr="003017D9">
        <w:rPr>
          <w:rFonts w:ascii="Arial" w:eastAsia="Times New Roman" w:hAnsi="Arial" w:cs="Arial"/>
          <w:b/>
          <w:w w:val="0"/>
          <w:sz w:val="20"/>
          <w:szCs w:val="20"/>
        </w:rPr>
        <w:t xml:space="preserve">INSTITUCIONES ORGANIZADORAS </w:t>
      </w:r>
    </w:p>
    <w:p w:rsidR="007E3311" w:rsidRPr="00105D87" w:rsidRDefault="007E3311" w:rsidP="00105D87">
      <w:pPr>
        <w:pStyle w:val="Prrafodelista"/>
        <w:numPr>
          <w:ilvl w:val="0"/>
          <w:numId w:val="23"/>
        </w:numPr>
        <w:spacing w:after="0" w:line="240" w:lineRule="auto"/>
        <w:jc w:val="both"/>
        <w:rPr>
          <w:rFonts w:ascii="Arial" w:eastAsia="Times New Roman" w:hAnsi="Arial" w:cs="Arial"/>
          <w:w w:val="0"/>
          <w:sz w:val="18"/>
          <w:szCs w:val="18"/>
        </w:rPr>
      </w:pPr>
      <w:r w:rsidRPr="00105D87">
        <w:rPr>
          <w:rFonts w:ascii="Arial" w:eastAsia="Times New Roman" w:hAnsi="Arial" w:cs="Arial"/>
          <w:w w:val="0"/>
          <w:sz w:val="18"/>
          <w:szCs w:val="18"/>
        </w:rPr>
        <w:t>UNIVERSIDAD DE ANTOFAGASTA</w:t>
      </w:r>
      <w:r w:rsidR="0053110E">
        <w:rPr>
          <w:rFonts w:ascii="Arial" w:eastAsia="Times New Roman" w:hAnsi="Arial" w:cs="Arial"/>
          <w:w w:val="0"/>
          <w:sz w:val="18"/>
          <w:szCs w:val="18"/>
        </w:rPr>
        <w:t xml:space="preserve"> - CHILE</w:t>
      </w:r>
    </w:p>
    <w:p w:rsidR="007E3311" w:rsidRPr="00105D87" w:rsidRDefault="007E3311" w:rsidP="00105D87">
      <w:pPr>
        <w:pStyle w:val="Prrafodelista"/>
        <w:numPr>
          <w:ilvl w:val="0"/>
          <w:numId w:val="23"/>
        </w:numPr>
        <w:spacing w:after="0" w:line="240" w:lineRule="auto"/>
        <w:jc w:val="both"/>
        <w:rPr>
          <w:rFonts w:ascii="Arial" w:eastAsia="Times New Roman" w:hAnsi="Arial" w:cs="Arial"/>
          <w:w w:val="0"/>
          <w:sz w:val="18"/>
          <w:szCs w:val="18"/>
        </w:rPr>
      </w:pPr>
      <w:r w:rsidRPr="00105D87">
        <w:rPr>
          <w:rFonts w:ascii="Arial" w:eastAsia="Times New Roman" w:hAnsi="Arial" w:cs="Arial"/>
          <w:w w:val="0"/>
          <w:sz w:val="18"/>
          <w:szCs w:val="18"/>
        </w:rPr>
        <w:t>INSTITUTO NACIONAL DE DERECHOS HUMANOS</w:t>
      </w:r>
      <w:r w:rsidR="003017D9" w:rsidRPr="00105D87">
        <w:rPr>
          <w:rFonts w:ascii="Arial" w:eastAsia="Times New Roman" w:hAnsi="Arial" w:cs="Arial"/>
          <w:w w:val="0"/>
          <w:sz w:val="18"/>
          <w:szCs w:val="18"/>
        </w:rPr>
        <w:t xml:space="preserve">- INDH </w:t>
      </w:r>
      <w:r w:rsidR="0053110E">
        <w:rPr>
          <w:rFonts w:ascii="Arial" w:eastAsia="Times New Roman" w:hAnsi="Arial" w:cs="Arial"/>
          <w:w w:val="0"/>
          <w:sz w:val="18"/>
          <w:szCs w:val="18"/>
        </w:rPr>
        <w:t xml:space="preserve">– SANTIAGO - </w:t>
      </w:r>
      <w:r w:rsidR="003017D9" w:rsidRPr="00105D87">
        <w:rPr>
          <w:rFonts w:ascii="Arial" w:eastAsia="Times New Roman" w:hAnsi="Arial" w:cs="Arial"/>
          <w:w w:val="0"/>
          <w:sz w:val="18"/>
          <w:szCs w:val="18"/>
        </w:rPr>
        <w:t xml:space="preserve">CHILE </w:t>
      </w:r>
    </w:p>
    <w:p w:rsidR="00B257F3" w:rsidRDefault="00B257F3" w:rsidP="00105D87">
      <w:pPr>
        <w:pStyle w:val="Prrafodelista"/>
        <w:numPr>
          <w:ilvl w:val="0"/>
          <w:numId w:val="23"/>
        </w:numPr>
        <w:spacing w:after="0" w:line="240" w:lineRule="auto"/>
        <w:jc w:val="both"/>
        <w:rPr>
          <w:rFonts w:ascii="Arial" w:eastAsia="Times New Roman" w:hAnsi="Arial" w:cs="Arial"/>
          <w:w w:val="0"/>
          <w:sz w:val="18"/>
          <w:szCs w:val="18"/>
        </w:rPr>
      </w:pPr>
      <w:r>
        <w:rPr>
          <w:rFonts w:ascii="Arial" w:eastAsia="Times New Roman" w:hAnsi="Arial" w:cs="Arial"/>
          <w:w w:val="0"/>
          <w:sz w:val="18"/>
          <w:szCs w:val="18"/>
        </w:rPr>
        <w:t xml:space="preserve">UNIVERSIDAD </w:t>
      </w:r>
      <w:r w:rsidR="00AA1B7E">
        <w:rPr>
          <w:rFonts w:ascii="Arial" w:eastAsia="Times New Roman" w:hAnsi="Arial" w:cs="Arial"/>
          <w:w w:val="0"/>
          <w:sz w:val="18"/>
          <w:szCs w:val="18"/>
        </w:rPr>
        <w:t xml:space="preserve">NACIONAL </w:t>
      </w:r>
      <w:r>
        <w:rPr>
          <w:rFonts w:ascii="Arial" w:eastAsia="Times New Roman" w:hAnsi="Arial" w:cs="Arial"/>
          <w:w w:val="0"/>
          <w:sz w:val="18"/>
          <w:szCs w:val="18"/>
        </w:rPr>
        <w:t>DE QUILMES - ARGENTINA</w:t>
      </w:r>
    </w:p>
    <w:p w:rsidR="007E3311" w:rsidRPr="00105D87" w:rsidRDefault="007E3311" w:rsidP="00105D87">
      <w:pPr>
        <w:pStyle w:val="Prrafodelista"/>
        <w:numPr>
          <w:ilvl w:val="0"/>
          <w:numId w:val="23"/>
        </w:numPr>
        <w:spacing w:after="0" w:line="240" w:lineRule="auto"/>
        <w:jc w:val="both"/>
        <w:rPr>
          <w:rFonts w:ascii="Arial" w:eastAsia="Times New Roman" w:hAnsi="Arial" w:cs="Arial"/>
          <w:w w:val="0"/>
          <w:sz w:val="18"/>
          <w:szCs w:val="18"/>
        </w:rPr>
      </w:pPr>
      <w:r w:rsidRPr="00105D87">
        <w:rPr>
          <w:rFonts w:ascii="Arial" w:eastAsia="Times New Roman" w:hAnsi="Arial" w:cs="Arial"/>
          <w:w w:val="0"/>
          <w:sz w:val="18"/>
          <w:szCs w:val="18"/>
        </w:rPr>
        <w:t>UNIVERSIDAD FEDERAL</w:t>
      </w:r>
      <w:r w:rsidR="0053110E">
        <w:rPr>
          <w:rFonts w:ascii="Arial" w:eastAsia="Times New Roman" w:hAnsi="Arial" w:cs="Arial"/>
          <w:w w:val="0"/>
          <w:sz w:val="18"/>
          <w:szCs w:val="18"/>
        </w:rPr>
        <w:t xml:space="preserve"> DE</w:t>
      </w:r>
      <w:r w:rsidRPr="00105D87">
        <w:rPr>
          <w:rFonts w:ascii="Arial" w:eastAsia="Times New Roman" w:hAnsi="Arial" w:cs="Arial"/>
          <w:w w:val="0"/>
          <w:sz w:val="18"/>
          <w:szCs w:val="18"/>
        </w:rPr>
        <w:t xml:space="preserve"> PERNAMBUCO</w:t>
      </w:r>
      <w:r w:rsidR="0053110E">
        <w:rPr>
          <w:rFonts w:ascii="Arial" w:eastAsia="Times New Roman" w:hAnsi="Arial" w:cs="Arial"/>
          <w:w w:val="0"/>
          <w:sz w:val="18"/>
          <w:szCs w:val="18"/>
        </w:rPr>
        <w:t xml:space="preserve"> – PERNAMBUCO -</w:t>
      </w:r>
      <w:r w:rsidR="003017D9" w:rsidRPr="00105D87">
        <w:rPr>
          <w:rFonts w:ascii="Arial" w:eastAsia="Times New Roman" w:hAnsi="Arial" w:cs="Arial"/>
          <w:w w:val="0"/>
          <w:sz w:val="18"/>
          <w:szCs w:val="18"/>
        </w:rPr>
        <w:t xml:space="preserve"> BRASIL</w:t>
      </w:r>
    </w:p>
    <w:p w:rsidR="007E3311" w:rsidRPr="00105D87" w:rsidRDefault="007E3311" w:rsidP="00105D87">
      <w:pPr>
        <w:pStyle w:val="Prrafodelista"/>
        <w:numPr>
          <w:ilvl w:val="0"/>
          <w:numId w:val="23"/>
        </w:numPr>
        <w:spacing w:after="0" w:line="240" w:lineRule="auto"/>
        <w:jc w:val="both"/>
        <w:rPr>
          <w:rFonts w:ascii="Arial" w:eastAsia="Times New Roman" w:hAnsi="Arial" w:cs="Arial"/>
          <w:w w:val="0"/>
          <w:sz w:val="18"/>
          <w:szCs w:val="18"/>
        </w:rPr>
      </w:pPr>
      <w:r w:rsidRPr="00105D87">
        <w:rPr>
          <w:rFonts w:ascii="Arial" w:eastAsia="Times New Roman" w:hAnsi="Arial" w:cs="Arial"/>
          <w:w w:val="0"/>
          <w:sz w:val="18"/>
          <w:szCs w:val="18"/>
        </w:rPr>
        <w:t xml:space="preserve">UNIVERSIDAD </w:t>
      </w:r>
      <w:r w:rsidR="00785AF5">
        <w:rPr>
          <w:rFonts w:ascii="Arial" w:eastAsia="Times New Roman" w:hAnsi="Arial" w:cs="Arial"/>
          <w:w w:val="0"/>
          <w:sz w:val="18"/>
          <w:szCs w:val="18"/>
        </w:rPr>
        <w:t xml:space="preserve">ESTADUAL PAULISTA </w:t>
      </w:r>
      <w:r w:rsidRPr="00105D87">
        <w:rPr>
          <w:rFonts w:ascii="Arial" w:eastAsia="Times New Roman" w:hAnsi="Arial" w:cs="Arial"/>
          <w:w w:val="0"/>
          <w:sz w:val="18"/>
          <w:szCs w:val="18"/>
        </w:rPr>
        <w:t xml:space="preserve">DE SÃO PAULO – </w:t>
      </w:r>
      <w:r w:rsidR="00C20646">
        <w:rPr>
          <w:rFonts w:ascii="Arial" w:eastAsia="Times New Roman" w:hAnsi="Arial" w:cs="Arial"/>
          <w:w w:val="0"/>
          <w:sz w:val="18"/>
          <w:szCs w:val="18"/>
        </w:rPr>
        <w:t xml:space="preserve">OEDH </w:t>
      </w:r>
      <w:r w:rsidRPr="00105D87">
        <w:rPr>
          <w:rFonts w:ascii="Arial" w:eastAsia="Times New Roman" w:hAnsi="Arial" w:cs="Arial"/>
          <w:w w:val="0"/>
          <w:sz w:val="18"/>
          <w:szCs w:val="18"/>
        </w:rPr>
        <w:t>BAURU</w:t>
      </w:r>
      <w:r w:rsidR="003017D9" w:rsidRPr="00105D87">
        <w:rPr>
          <w:rFonts w:ascii="Arial" w:eastAsia="Times New Roman" w:hAnsi="Arial" w:cs="Arial"/>
          <w:w w:val="0"/>
          <w:sz w:val="18"/>
          <w:szCs w:val="18"/>
        </w:rPr>
        <w:t>- BRASIL</w:t>
      </w:r>
    </w:p>
    <w:p w:rsidR="002D6B98" w:rsidRPr="003017D9" w:rsidRDefault="002D6B98" w:rsidP="00105D87">
      <w:pPr>
        <w:spacing w:line="240" w:lineRule="auto"/>
        <w:jc w:val="both"/>
        <w:rPr>
          <w:rFonts w:ascii="Arial" w:eastAsia="Times New Roman" w:hAnsi="Arial" w:cs="Arial"/>
          <w:w w:val="0"/>
          <w:sz w:val="20"/>
          <w:szCs w:val="20"/>
        </w:rPr>
      </w:pPr>
    </w:p>
    <w:sectPr w:rsidR="002D6B98" w:rsidRPr="003017D9" w:rsidSect="002D6B98">
      <w:headerReference w:type="default" r:id="rId11"/>
      <w:footerReference w:type="default" r:id="rId12"/>
      <w:headerReference w:type="first" r:id="rId13"/>
      <w:pgSz w:w="11907" w:h="16839" w:code="9"/>
      <w:pgMar w:top="907"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F5" w:rsidRDefault="00C14AF5" w:rsidP="00A66FAF">
      <w:pPr>
        <w:spacing w:after="0" w:line="240" w:lineRule="auto"/>
      </w:pPr>
      <w:r>
        <w:separator/>
      </w:r>
    </w:p>
  </w:endnote>
  <w:endnote w:type="continuationSeparator" w:id="0">
    <w:p w:rsidR="00C14AF5" w:rsidRDefault="00C14AF5" w:rsidP="00A6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703236"/>
      <w:docPartObj>
        <w:docPartGallery w:val="Page Numbers (Bottom of Page)"/>
        <w:docPartUnique/>
      </w:docPartObj>
    </w:sdtPr>
    <w:sdtEndPr/>
    <w:sdtContent>
      <w:p w:rsidR="005B2E83" w:rsidRDefault="005B5D2B">
        <w:pPr>
          <w:pStyle w:val="Piedepgina"/>
          <w:jc w:val="center"/>
        </w:pPr>
        <w:r>
          <w:fldChar w:fldCharType="begin"/>
        </w:r>
        <w:r w:rsidR="005B2E83">
          <w:instrText>PAGE   \* MERGEFORMAT</w:instrText>
        </w:r>
        <w:r>
          <w:fldChar w:fldCharType="separate"/>
        </w:r>
        <w:r w:rsidR="00F25F2C" w:rsidRPr="00F25F2C">
          <w:rPr>
            <w:noProof/>
            <w:lang w:val="es-ES"/>
          </w:rPr>
          <w:t>7</w:t>
        </w:r>
        <w:r>
          <w:rPr>
            <w:noProof/>
            <w:lang w:val="es-ES"/>
          </w:rPr>
          <w:fldChar w:fldCharType="end"/>
        </w:r>
      </w:p>
    </w:sdtContent>
  </w:sdt>
  <w:p w:rsidR="005B2E83" w:rsidRDefault="005B2E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F5" w:rsidRDefault="00C14AF5" w:rsidP="00A66FAF">
      <w:pPr>
        <w:spacing w:after="0" w:line="240" w:lineRule="auto"/>
      </w:pPr>
      <w:r>
        <w:separator/>
      </w:r>
    </w:p>
  </w:footnote>
  <w:footnote w:type="continuationSeparator" w:id="0">
    <w:p w:rsidR="00C14AF5" w:rsidRDefault="00C14AF5" w:rsidP="00A66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1D70C0BC971147B79917D67DFF3CF068"/>
      </w:placeholder>
      <w:temporary/>
      <w:showingPlcHdr/>
    </w:sdtPr>
    <w:sdtEndPr/>
    <w:sdtContent>
      <w:p w:rsidR="005B2E83" w:rsidRDefault="005B2E83">
        <w:pPr>
          <w:pStyle w:val="Encabezado"/>
        </w:pPr>
        <w:r>
          <w:rPr>
            <w:lang w:val="es-ES"/>
          </w:rPr>
          <w:t>[Escriba aquí]</w:t>
        </w:r>
      </w:p>
    </w:sdtContent>
  </w:sdt>
  <w:p w:rsidR="005B2E83" w:rsidRDefault="005B2E83" w:rsidP="006D4C36">
    <w:pPr>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E83" w:rsidRDefault="005B2E83" w:rsidP="005B3DDA">
    <w:pPr>
      <w:pStyle w:val="Ttulo1"/>
      <w:spacing w:before="0"/>
      <w:jc w:val="center"/>
      <w:rPr>
        <w:b/>
        <w:color w:val="002060"/>
        <w:sz w:val="18"/>
        <w:szCs w:val="18"/>
      </w:rPr>
    </w:pPr>
    <w:r>
      <w:rPr>
        <w:noProof/>
        <w:lang w:eastAsia="es-CL"/>
      </w:rPr>
      <w:drawing>
        <wp:inline distT="0" distB="0" distL="0" distR="0">
          <wp:extent cx="546100" cy="447675"/>
          <wp:effectExtent l="0" t="0" r="6350" b="9525"/>
          <wp:docPr id="3"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447675"/>
                  </a:xfrm>
                  <a:prstGeom prst="rect">
                    <a:avLst/>
                  </a:prstGeom>
                </pic:spPr>
              </pic:pic>
            </a:graphicData>
          </a:graphic>
        </wp:inline>
      </w:drawing>
    </w:r>
    <w:r w:rsidRPr="00577978">
      <w:rPr>
        <w:rFonts w:ascii="Times New Roman" w:hAnsi="Times New Roman" w:cs="Times New Roman"/>
        <w:b/>
        <w:noProof/>
        <w:sz w:val="24"/>
        <w:szCs w:val="24"/>
        <w:lang w:eastAsia="es-CL"/>
      </w:rPr>
      <w:drawing>
        <wp:inline distT="0" distB="0" distL="0" distR="0">
          <wp:extent cx="1126128" cy="421523"/>
          <wp:effectExtent l="0" t="0" r="0" b="0"/>
          <wp:docPr id="7" name="Imagem 1" descr="https://static.wixstatic.com/media/a6377b_d08ea842a3ae45988de214b7a1de8296~mv2.png/v1/crop/x_0,y_57,w_1209,h_448/fill/w_720,h_272,al_c,usm_0.66_1.00_0.01/a6377b_d08ea842a3ae45988de214b7a1de829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static.wixstatic.com/media/a6377b_d08ea842a3ae45988de214b7a1de8296~mv2.png/v1/crop/x_0,y_57,w_1209,h_448/fill/w_720,h_272,al_c,usm_0.66_1.00_0.01/a6377b_d08ea842a3ae45988de214b7a1de8296~mv2.png"/>
                  <pic:cNvPicPr>
                    <a:picLocks noChangeAspect="1" noChangeArrowheads="1"/>
                  </pic:cNvPicPr>
                </pic:nvPicPr>
                <pic:blipFill>
                  <a:blip r:embed="rId2" cstate="print"/>
                  <a:srcRect/>
                  <a:stretch>
                    <a:fillRect/>
                  </a:stretch>
                </pic:blipFill>
                <pic:spPr bwMode="auto">
                  <a:xfrm>
                    <a:off x="0" y="0"/>
                    <a:ext cx="1162594" cy="435173"/>
                  </a:xfrm>
                  <a:prstGeom prst="rect">
                    <a:avLst/>
                  </a:prstGeom>
                  <a:noFill/>
                  <a:ln w="9525">
                    <a:noFill/>
                    <a:miter lim="800000"/>
                    <a:headEnd/>
                    <a:tailEnd/>
                  </a:ln>
                </pic:spPr>
              </pic:pic>
            </a:graphicData>
          </a:graphic>
        </wp:inline>
      </w:drawing>
    </w:r>
  </w:p>
  <w:p w:rsidR="005B2E83" w:rsidRPr="005B3DDA" w:rsidRDefault="005B2E83" w:rsidP="005B3DDA">
    <w:pPr>
      <w:pStyle w:val="Ttulo1"/>
      <w:spacing w:before="0"/>
      <w:jc w:val="center"/>
      <w:rPr>
        <w:b/>
        <w:color w:val="002060"/>
        <w:sz w:val="18"/>
        <w:szCs w:val="18"/>
      </w:rPr>
    </w:pPr>
    <w:r w:rsidRPr="005B3DDA">
      <w:rPr>
        <w:b/>
        <w:color w:val="002060"/>
        <w:sz w:val="18"/>
        <w:szCs w:val="18"/>
      </w:rPr>
      <w:t xml:space="preserve">VIII COLOQUIO LATINOAMERICANO Y CARIBEÑO DE EDUCACION EN DERECHOS HUMANOS: </w:t>
    </w:r>
  </w:p>
  <w:p w:rsidR="005B2E83" w:rsidRPr="005B3DDA" w:rsidRDefault="005B2E83" w:rsidP="005B3DDA">
    <w:pPr>
      <w:pStyle w:val="Ttulo1"/>
      <w:spacing w:before="0"/>
      <w:jc w:val="center"/>
      <w:rPr>
        <w:b/>
        <w:color w:val="002060"/>
        <w:sz w:val="18"/>
        <w:szCs w:val="18"/>
      </w:rPr>
    </w:pPr>
    <w:r>
      <w:rPr>
        <w:b/>
        <w:color w:val="002060"/>
        <w:sz w:val="18"/>
        <w:szCs w:val="18"/>
      </w:rPr>
      <w:t>“</w:t>
    </w:r>
    <w:r w:rsidRPr="005B3DDA">
      <w:rPr>
        <w:b/>
        <w:color w:val="002060"/>
        <w:sz w:val="18"/>
        <w:szCs w:val="18"/>
      </w:rPr>
      <w:t>Educaci</w:t>
    </w:r>
    <w:r>
      <w:rPr>
        <w:b/>
        <w:color w:val="002060"/>
        <w:sz w:val="18"/>
        <w:szCs w:val="18"/>
      </w:rPr>
      <w:t xml:space="preserve">ón </w:t>
    </w:r>
    <w:r w:rsidRPr="005B3DDA">
      <w:rPr>
        <w:b/>
        <w:color w:val="002060"/>
        <w:sz w:val="18"/>
        <w:szCs w:val="18"/>
      </w:rPr>
      <w:t>en Derechos Humanos y Democracia en América Latina y el Caribe”</w:t>
    </w:r>
  </w:p>
  <w:p w:rsidR="005B2E83" w:rsidRPr="005B3DDA" w:rsidRDefault="005B2E83" w:rsidP="005B3D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4D8"/>
    <w:multiLevelType w:val="hybridMultilevel"/>
    <w:tmpl w:val="16EEF0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F74C29"/>
    <w:multiLevelType w:val="multilevel"/>
    <w:tmpl w:val="1ACA02D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9CE480D"/>
    <w:multiLevelType w:val="hybridMultilevel"/>
    <w:tmpl w:val="2CE6CF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124D6A"/>
    <w:multiLevelType w:val="multilevel"/>
    <w:tmpl w:val="AB44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BE0"/>
    <w:multiLevelType w:val="hybridMultilevel"/>
    <w:tmpl w:val="6D6675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AA38AF"/>
    <w:multiLevelType w:val="hybridMultilevel"/>
    <w:tmpl w:val="1E78637A"/>
    <w:lvl w:ilvl="0" w:tplc="DCD09AF2">
      <w:start w:val="1"/>
      <w:numFmt w:val="decimal"/>
      <w:lvlText w:val="%1."/>
      <w:lvlJc w:val="left"/>
      <w:pPr>
        <w:ind w:left="644"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5D4CBF"/>
    <w:multiLevelType w:val="hybridMultilevel"/>
    <w:tmpl w:val="02B6458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2493428D"/>
    <w:multiLevelType w:val="hybridMultilevel"/>
    <w:tmpl w:val="A0566C6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2AF23DBB"/>
    <w:multiLevelType w:val="hybridMultilevel"/>
    <w:tmpl w:val="33525D80"/>
    <w:lvl w:ilvl="0" w:tplc="5BF2C4F2">
      <w:start w:val="52"/>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E9C5986"/>
    <w:multiLevelType w:val="hybridMultilevel"/>
    <w:tmpl w:val="B7A8506A"/>
    <w:lvl w:ilvl="0" w:tplc="381856F0">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143CD9"/>
    <w:multiLevelType w:val="hybridMultilevel"/>
    <w:tmpl w:val="12B0586C"/>
    <w:lvl w:ilvl="0" w:tplc="8576623C">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25F2353"/>
    <w:multiLevelType w:val="hybridMultilevel"/>
    <w:tmpl w:val="CA548A2C"/>
    <w:lvl w:ilvl="0" w:tplc="AA260B10">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F4622F"/>
    <w:multiLevelType w:val="hybridMultilevel"/>
    <w:tmpl w:val="0214F4A8"/>
    <w:lvl w:ilvl="0" w:tplc="5BF2C4F2">
      <w:start w:val="52"/>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3FB715C1"/>
    <w:multiLevelType w:val="hybridMultilevel"/>
    <w:tmpl w:val="60007A8E"/>
    <w:lvl w:ilvl="0" w:tplc="00226F12">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C06BA6">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A703CD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BCC383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4AABEC">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7F06BE4">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E32D47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A2AC36">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D1C055C">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315440E"/>
    <w:multiLevelType w:val="hybridMultilevel"/>
    <w:tmpl w:val="2D2447F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4CE59BD"/>
    <w:multiLevelType w:val="hybridMultilevel"/>
    <w:tmpl w:val="D5F246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5B2724F"/>
    <w:multiLevelType w:val="hybridMultilevel"/>
    <w:tmpl w:val="279AC1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A1C7F"/>
    <w:multiLevelType w:val="hybridMultilevel"/>
    <w:tmpl w:val="CB24DA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E5F1F31"/>
    <w:multiLevelType w:val="hybridMultilevel"/>
    <w:tmpl w:val="AFFE2E5E"/>
    <w:lvl w:ilvl="0" w:tplc="DCD09AF2">
      <w:start w:val="1"/>
      <w:numFmt w:val="decimal"/>
      <w:lvlText w:val="%1."/>
      <w:lvlJc w:val="left"/>
      <w:pPr>
        <w:ind w:left="644"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0770FD0"/>
    <w:multiLevelType w:val="hybridMultilevel"/>
    <w:tmpl w:val="A50059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4DF71D0"/>
    <w:multiLevelType w:val="hybridMultilevel"/>
    <w:tmpl w:val="251AD562"/>
    <w:lvl w:ilvl="0" w:tplc="B8DC4680">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8005E8">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3059C4">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58AE8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F8EC8A">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EAE43A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D84B07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460258">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C50194A">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8C86A7F"/>
    <w:multiLevelType w:val="hybridMultilevel"/>
    <w:tmpl w:val="E292A0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B850084"/>
    <w:multiLevelType w:val="hybridMultilevel"/>
    <w:tmpl w:val="FFD8CD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4"/>
  </w:num>
  <w:num w:numId="5">
    <w:abstractNumId w:val="2"/>
  </w:num>
  <w:num w:numId="6">
    <w:abstractNumId w:val="19"/>
  </w:num>
  <w:num w:numId="7">
    <w:abstractNumId w:val="10"/>
  </w:num>
  <w:num w:numId="8">
    <w:abstractNumId w:val="1"/>
  </w:num>
  <w:num w:numId="9">
    <w:abstractNumId w:val="0"/>
  </w:num>
  <w:num w:numId="10">
    <w:abstractNumId w:val="7"/>
  </w:num>
  <w:num w:numId="11">
    <w:abstractNumId w:val="17"/>
  </w:num>
  <w:num w:numId="12">
    <w:abstractNumId w:val="6"/>
  </w:num>
  <w:num w:numId="13">
    <w:abstractNumId w:val="15"/>
  </w:num>
  <w:num w:numId="14">
    <w:abstractNumId w:val="16"/>
  </w:num>
  <w:num w:numId="15">
    <w:abstractNumId w:val="20"/>
  </w:num>
  <w:num w:numId="16">
    <w:abstractNumId w:val="13"/>
  </w:num>
  <w:num w:numId="17">
    <w:abstractNumId w:val="4"/>
  </w:num>
  <w:num w:numId="18">
    <w:abstractNumId w:val="11"/>
  </w:num>
  <w:num w:numId="19">
    <w:abstractNumId w:val="9"/>
  </w:num>
  <w:num w:numId="20">
    <w:abstractNumId w:val="21"/>
  </w:num>
  <w:num w:numId="21">
    <w:abstractNumId w:val="22"/>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05"/>
    <w:rsid w:val="0001214A"/>
    <w:rsid w:val="000139EC"/>
    <w:rsid w:val="000242C3"/>
    <w:rsid w:val="000270CA"/>
    <w:rsid w:val="00041E50"/>
    <w:rsid w:val="000475C7"/>
    <w:rsid w:val="000627A5"/>
    <w:rsid w:val="00070FDA"/>
    <w:rsid w:val="000767B7"/>
    <w:rsid w:val="00082AE1"/>
    <w:rsid w:val="00084355"/>
    <w:rsid w:val="0009122A"/>
    <w:rsid w:val="000919C5"/>
    <w:rsid w:val="000A625E"/>
    <w:rsid w:val="000B1591"/>
    <w:rsid w:val="000C7EBC"/>
    <w:rsid w:val="000E56DC"/>
    <w:rsid w:val="000F47B3"/>
    <w:rsid w:val="000F495B"/>
    <w:rsid w:val="000F5160"/>
    <w:rsid w:val="001059EE"/>
    <w:rsid w:val="00105D87"/>
    <w:rsid w:val="00116199"/>
    <w:rsid w:val="001170A7"/>
    <w:rsid w:val="00126786"/>
    <w:rsid w:val="00135985"/>
    <w:rsid w:val="001404A8"/>
    <w:rsid w:val="00142EF1"/>
    <w:rsid w:val="0016705D"/>
    <w:rsid w:val="00170345"/>
    <w:rsid w:val="001709A0"/>
    <w:rsid w:val="0018733A"/>
    <w:rsid w:val="001A663D"/>
    <w:rsid w:val="001B3334"/>
    <w:rsid w:val="001D4573"/>
    <w:rsid w:val="001E0DD0"/>
    <w:rsid w:val="001E7B06"/>
    <w:rsid w:val="001F0121"/>
    <w:rsid w:val="00202E1D"/>
    <w:rsid w:val="00207CD7"/>
    <w:rsid w:val="0022107B"/>
    <w:rsid w:val="00222D05"/>
    <w:rsid w:val="00230E3D"/>
    <w:rsid w:val="00236905"/>
    <w:rsid w:val="00252E3C"/>
    <w:rsid w:val="002577F2"/>
    <w:rsid w:val="00266323"/>
    <w:rsid w:val="002742C1"/>
    <w:rsid w:val="00283C96"/>
    <w:rsid w:val="00295161"/>
    <w:rsid w:val="00295184"/>
    <w:rsid w:val="00296183"/>
    <w:rsid w:val="002B2285"/>
    <w:rsid w:val="002C5DC9"/>
    <w:rsid w:val="002D1F71"/>
    <w:rsid w:val="002D6B98"/>
    <w:rsid w:val="002E3905"/>
    <w:rsid w:val="002E56F2"/>
    <w:rsid w:val="002F11C4"/>
    <w:rsid w:val="002F6F6C"/>
    <w:rsid w:val="00300836"/>
    <w:rsid w:val="003017D9"/>
    <w:rsid w:val="003060CB"/>
    <w:rsid w:val="0031244A"/>
    <w:rsid w:val="003133CF"/>
    <w:rsid w:val="00314DBF"/>
    <w:rsid w:val="003214EB"/>
    <w:rsid w:val="00323574"/>
    <w:rsid w:val="00357CDF"/>
    <w:rsid w:val="00364576"/>
    <w:rsid w:val="00382A74"/>
    <w:rsid w:val="00382F93"/>
    <w:rsid w:val="0039105B"/>
    <w:rsid w:val="00394FE3"/>
    <w:rsid w:val="003A75CF"/>
    <w:rsid w:val="003B40E1"/>
    <w:rsid w:val="003B7C8A"/>
    <w:rsid w:val="003C22F9"/>
    <w:rsid w:val="003C433A"/>
    <w:rsid w:val="003D5373"/>
    <w:rsid w:val="003E3EA5"/>
    <w:rsid w:val="003F319A"/>
    <w:rsid w:val="00400713"/>
    <w:rsid w:val="00402971"/>
    <w:rsid w:val="00403E13"/>
    <w:rsid w:val="0041150D"/>
    <w:rsid w:val="00427889"/>
    <w:rsid w:val="00436652"/>
    <w:rsid w:val="004438AB"/>
    <w:rsid w:val="00447D28"/>
    <w:rsid w:val="00454195"/>
    <w:rsid w:val="00454E99"/>
    <w:rsid w:val="00456818"/>
    <w:rsid w:val="00457E1E"/>
    <w:rsid w:val="00462ED3"/>
    <w:rsid w:val="00466F83"/>
    <w:rsid w:val="00496310"/>
    <w:rsid w:val="004B1FF7"/>
    <w:rsid w:val="004C1B5D"/>
    <w:rsid w:val="004C2313"/>
    <w:rsid w:val="004C54B2"/>
    <w:rsid w:val="004E128F"/>
    <w:rsid w:val="004F15F6"/>
    <w:rsid w:val="005064E6"/>
    <w:rsid w:val="00520C68"/>
    <w:rsid w:val="00530AA7"/>
    <w:rsid w:val="0053110E"/>
    <w:rsid w:val="005561D0"/>
    <w:rsid w:val="0055699C"/>
    <w:rsid w:val="0056090C"/>
    <w:rsid w:val="005727DA"/>
    <w:rsid w:val="00575A0F"/>
    <w:rsid w:val="00584E69"/>
    <w:rsid w:val="005974B9"/>
    <w:rsid w:val="005B045A"/>
    <w:rsid w:val="005B2E83"/>
    <w:rsid w:val="005B3DDA"/>
    <w:rsid w:val="005B5D2B"/>
    <w:rsid w:val="005D22A6"/>
    <w:rsid w:val="005D407D"/>
    <w:rsid w:val="005E169A"/>
    <w:rsid w:val="005E20F9"/>
    <w:rsid w:val="005E4869"/>
    <w:rsid w:val="006120C3"/>
    <w:rsid w:val="006141B6"/>
    <w:rsid w:val="0061779B"/>
    <w:rsid w:val="0062083A"/>
    <w:rsid w:val="00620D04"/>
    <w:rsid w:val="00623B0B"/>
    <w:rsid w:val="00624F18"/>
    <w:rsid w:val="0064496E"/>
    <w:rsid w:val="00646A01"/>
    <w:rsid w:val="00647C61"/>
    <w:rsid w:val="00656D37"/>
    <w:rsid w:val="00657B4C"/>
    <w:rsid w:val="00663AFF"/>
    <w:rsid w:val="00675B99"/>
    <w:rsid w:val="006819F0"/>
    <w:rsid w:val="006823F4"/>
    <w:rsid w:val="006A606B"/>
    <w:rsid w:val="006C782C"/>
    <w:rsid w:val="006D4C36"/>
    <w:rsid w:val="006E7D71"/>
    <w:rsid w:val="006F1F6E"/>
    <w:rsid w:val="006F4CD5"/>
    <w:rsid w:val="0070039B"/>
    <w:rsid w:val="00712F15"/>
    <w:rsid w:val="0071437F"/>
    <w:rsid w:val="007207DD"/>
    <w:rsid w:val="00724CD6"/>
    <w:rsid w:val="007305F9"/>
    <w:rsid w:val="00732C86"/>
    <w:rsid w:val="00737AE0"/>
    <w:rsid w:val="00744864"/>
    <w:rsid w:val="00744BF1"/>
    <w:rsid w:val="00746505"/>
    <w:rsid w:val="0075059A"/>
    <w:rsid w:val="00754CAE"/>
    <w:rsid w:val="00761282"/>
    <w:rsid w:val="0076288F"/>
    <w:rsid w:val="00766D08"/>
    <w:rsid w:val="0077081D"/>
    <w:rsid w:val="00784E0F"/>
    <w:rsid w:val="00785AF5"/>
    <w:rsid w:val="00786B78"/>
    <w:rsid w:val="007913CF"/>
    <w:rsid w:val="007A7D6F"/>
    <w:rsid w:val="007A7F77"/>
    <w:rsid w:val="007B2168"/>
    <w:rsid w:val="007B5D65"/>
    <w:rsid w:val="007C45CC"/>
    <w:rsid w:val="007C4C58"/>
    <w:rsid w:val="007D20F9"/>
    <w:rsid w:val="007E3311"/>
    <w:rsid w:val="007E3415"/>
    <w:rsid w:val="007F2817"/>
    <w:rsid w:val="007F7564"/>
    <w:rsid w:val="00801079"/>
    <w:rsid w:val="008114FE"/>
    <w:rsid w:val="00815B65"/>
    <w:rsid w:val="00825993"/>
    <w:rsid w:val="00836CB5"/>
    <w:rsid w:val="00856C82"/>
    <w:rsid w:val="00866C24"/>
    <w:rsid w:val="00870A82"/>
    <w:rsid w:val="00874232"/>
    <w:rsid w:val="00881753"/>
    <w:rsid w:val="00886810"/>
    <w:rsid w:val="008C07B1"/>
    <w:rsid w:val="008C33C2"/>
    <w:rsid w:val="008C48AC"/>
    <w:rsid w:val="008C662B"/>
    <w:rsid w:val="008D4103"/>
    <w:rsid w:val="008E383A"/>
    <w:rsid w:val="008E747E"/>
    <w:rsid w:val="00901E38"/>
    <w:rsid w:val="00903E57"/>
    <w:rsid w:val="00917854"/>
    <w:rsid w:val="00922621"/>
    <w:rsid w:val="009329E6"/>
    <w:rsid w:val="00934A8D"/>
    <w:rsid w:val="0094162A"/>
    <w:rsid w:val="00943CF4"/>
    <w:rsid w:val="00947636"/>
    <w:rsid w:val="00956A14"/>
    <w:rsid w:val="009655A3"/>
    <w:rsid w:val="0097013B"/>
    <w:rsid w:val="009956FE"/>
    <w:rsid w:val="00996327"/>
    <w:rsid w:val="009A0AE7"/>
    <w:rsid w:val="009A6A21"/>
    <w:rsid w:val="009B583E"/>
    <w:rsid w:val="009B6751"/>
    <w:rsid w:val="009C573E"/>
    <w:rsid w:val="009C67F3"/>
    <w:rsid w:val="009D3B98"/>
    <w:rsid w:val="009E3B35"/>
    <w:rsid w:val="009E6254"/>
    <w:rsid w:val="00A01CD0"/>
    <w:rsid w:val="00A164B2"/>
    <w:rsid w:val="00A22BF1"/>
    <w:rsid w:val="00A2537A"/>
    <w:rsid w:val="00A2571B"/>
    <w:rsid w:val="00A273C7"/>
    <w:rsid w:val="00A357B3"/>
    <w:rsid w:val="00A42E20"/>
    <w:rsid w:val="00A50DC8"/>
    <w:rsid w:val="00A50F0B"/>
    <w:rsid w:val="00A66FAF"/>
    <w:rsid w:val="00A67BBA"/>
    <w:rsid w:val="00A70675"/>
    <w:rsid w:val="00A831A0"/>
    <w:rsid w:val="00A916E1"/>
    <w:rsid w:val="00A93358"/>
    <w:rsid w:val="00A94B75"/>
    <w:rsid w:val="00AA1B7E"/>
    <w:rsid w:val="00AA70AE"/>
    <w:rsid w:val="00AB1B9E"/>
    <w:rsid w:val="00AB5A8D"/>
    <w:rsid w:val="00AD149B"/>
    <w:rsid w:val="00AE42AD"/>
    <w:rsid w:val="00AF0659"/>
    <w:rsid w:val="00AF0A01"/>
    <w:rsid w:val="00AF0BBC"/>
    <w:rsid w:val="00B011E1"/>
    <w:rsid w:val="00B05767"/>
    <w:rsid w:val="00B12485"/>
    <w:rsid w:val="00B248AC"/>
    <w:rsid w:val="00B24E3F"/>
    <w:rsid w:val="00B254B0"/>
    <w:rsid w:val="00B257F3"/>
    <w:rsid w:val="00B25CEC"/>
    <w:rsid w:val="00B31844"/>
    <w:rsid w:val="00B44106"/>
    <w:rsid w:val="00B549C8"/>
    <w:rsid w:val="00B57D4E"/>
    <w:rsid w:val="00B6000B"/>
    <w:rsid w:val="00B66FFD"/>
    <w:rsid w:val="00B70907"/>
    <w:rsid w:val="00B747E5"/>
    <w:rsid w:val="00B76E80"/>
    <w:rsid w:val="00B77284"/>
    <w:rsid w:val="00BA4A58"/>
    <w:rsid w:val="00BA58A0"/>
    <w:rsid w:val="00BB2B83"/>
    <w:rsid w:val="00BB2F69"/>
    <w:rsid w:val="00BC13DB"/>
    <w:rsid w:val="00BC259E"/>
    <w:rsid w:val="00BD449E"/>
    <w:rsid w:val="00BF08B9"/>
    <w:rsid w:val="00C068EB"/>
    <w:rsid w:val="00C07A70"/>
    <w:rsid w:val="00C13BF3"/>
    <w:rsid w:val="00C14AF5"/>
    <w:rsid w:val="00C20646"/>
    <w:rsid w:val="00C41E44"/>
    <w:rsid w:val="00C47D9C"/>
    <w:rsid w:val="00C514E2"/>
    <w:rsid w:val="00C52852"/>
    <w:rsid w:val="00C56E25"/>
    <w:rsid w:val="00C57CDC"/>
    <w:rsid w:val="00C6155C"/>
    <w:rsid w:val="00C62B07"/>
    <w:rsid w:val="00C75541"/>
    <w:rsid w:val="00C77345"/>
    <w:rsid w:val="00C86218"/>
    <w:rsid w:val="00CA08BD"/>
    <w:rsid w:val="00CC4A2C"/>
    <w:rsid w:val="00CE07FB"/>
    <w:rsid w:val="00D2476E"/>
    <w:rsid w:val="00D248F1"/>
    <w:rsid w:val="00D358D7"/>
    <w:rsid w:val="00D555A6"/>
    <w:rsid w:val="00D559A5"/>
    <w:rsid w:val="00D570E6"/>
    <w:rsid w:val="00DA3612"/>
    <w:rsid w:val="00DB51A6"/>
    <w:rsid w:val="00DC4C13"/>
    <w:rsid w:val="00DD0DCE"/>
    <w:rsid w:val="00DD7D32"/>
    <w:rsid w:val="00DF7542"/>
    <w:rsid w:val="00E01033"/>
    <w:rsid w:val="00E057CB"/>
    <w:rsid w:val="00E178C7"/>
    <w:rsid w:val="00E34B7D"/>
    <w:rsid w:val="00E406E0"/>
    <w:rsid w:val="00E431F3"/>
    <w:rsid w:val="00E53972"/>
    <w:rsid w:val="00E6193A"/>
    <w:rsid w:val="00E76D37"/>
    <w:rsid w:val="00EA110B"/>
    <w:rsid w:val="00EA4A89"/>
    <w:rsid w:val="00EC068E"/>
    <w:rsid w:val="00EC2BBC"/>
    <w:rsid w:val="00EC48AD"/>
    <w:rsid w:val="00EC6D18"/>
    <w:rsid w:val="00EC713A"/>
    <w:rsid w:val="00ED20F0"/>
    <w:rsid w:val="00ED42FE"/>
    <w:rsid w:val="00ED702F"/>
    <w:rsid w:val="00ED7332"/>
    <w:rsid w:val="00EE315F"/>
    <w:rsid w:val="00F0233C"/>
    <w:rsid w:val="00F02438"/>
    <w:rsid w:val="00F05F8C"/>
    <w:rsid w:val="00F0643E"/>
    <w:rsid w:val="00F12B1D"/>
    <w:rsid w:val="00F13472"/>
    <w:rsid w:val="00F2485B"/>
    <w:rsid w:val="00F25F2C"/>
    <w:rsid w:val="00F2654F"/>
    <w:rsid w:val="00F27346"/>
    <w:rsid w:val="00F33C3B"/>
    <w:rsid w:val="00F34D93"/>
    <w:rsid w:val="00F365A7"/>
    <w:rsid w:val="00F466F2"/>
    <w:rsid w:val="00F50013"/>
    <w:rsid w:val="00F52553"/>
    <w:rsid w:val="00F5500F"/>
    <w:rsid w:val="00F64893"/>
    <w:rsid w:val="00F70D25"/>
    <w:rsid w:val="00F72A97"/>
    <w:rsid w:val="00F771B1"/>
    <w:rsid w:val="00F80169"/>
    <w:rsid w:val="00F818E0"/>
    <w:rsid w:val="00F83F54"/>
    <w:rsid w:val="00F86151"/>
    <w:rsid w:val="00F867D5"/>
    <w:rsid w:val="00F92462"/>
    <w:rsid w:val="00F97A87"/>
    <w:rsid w:val="00FA5EB0"/>
    <w:rsid w:val="00FB6520"/>
    <w:rsid w:val="00FC7103"/>
    <w:rsid w:val="00FE1506"/>
    <w:rsid w:val="00FE59C8"/>
    <w:rsid w:val="00FE64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C53841-9B0E-4EC2-9830-19923932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58"/>
  </w:style>
  <w:style w:type="paragraph" w:styleId="Ttulo1">
    <w:name w:val="heading 1"/>
    <w:basedOn w:val="Normal"/>
    <w:next w:val="Normal"/>
    <w:link w:val="Ttulo1Car"/>
    <w:uiPriority w:val="9"/>
    <w:qFormat/>
    <w:rsid w:val="00F80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41E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7E34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80169"/>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AF0BBC"/>
    <w:pPr>
      <w:spacing w:after="0" w:line="240" w:lineRule="auto"/>
    </w:pPr>
  </w:style>
  <w:style w:type="paragraph" w:styleId="Encabezado">
    <w:name w:val="header"/>
    <w:basedOn w:val="Normal"/>
    <w:link w:val="EncabezadoCar"/>
    <w:uiPriority w:val="99"/>
    <w:unhideWhenUsed/>
    <w:rsid w:val="00A66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FAF"/>
  </w:style>
  <w:style w:type="paragraph" w:styleId="Piedepgina">
    <w:name w:val="footer"/>
    <w:basedOn w:val="Normal"/>
    <w:link w:val="PiedepginaCar"/>
    <w:uiPriority w:val="99"/>
    <w:unhideWhenUsed/>
    <w:rsid w:val="00A66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FAF"/>
  </w:style>
  <w:style w:type="paragraph" w:styleId="Prrafodelista">
    <w:name w:val="List Paragraph"/>
    <w:basedOn w:val="Normal"/>
    <w:uiPriority w:val="34"/>
    <w:qFormat/>
    <w:rsid w:val="00EC48AD"/>
    <w:pPr>
      <w:spacing w:after="200" w:line="276" w:lineRule="auto"/>
      <w:ind w:left="720"/>
      <w:contextualSpacing/>
    </w:pPr>
    <w:rPr>
      <w:rFonts w:ascii="Calibri" w:eastAsia="Calibri" w:hAnsi="Calibri" w:cs="Times New Roman"/>
    </w:rPr>
  </w:style>
  <w:style w:type="character" w:styleId="Hipervnculo">
    <w:name w:val="Hyperlink"/>
    <w:uiPriority w:val="99"/>
    <w:unhideWhenUsed/>
    <w:rsid w:val="00E34B7D"/>
    <w:rPr>
      <w:color w:val="0000FF"/>
      <w:u w:val="single"/>
    </w:rPr>
  </w:style>
  <w:style w:type="character" w:customStyle="1" w:styleId="ms-font-s">
    <w:name w:val="ms-font-s"/>
    <w:basedOn w:val="Fuentedeprrafopredeter"/>
    <w:rsid w:val="00394FE3"/>
  </w:style>
  <w:style w:type="character" w:customStyle="1" w:styleId="Ttulo4Car">
    <w:name w:val="Título 4 Car"/>
    <w:basedOn w:val="Fuentedeprrafopredeter"/>
    <w:link w:val="Ttulo4"/>
    <w:uiPriority w:val="9"/>
    <w:semiHidden/>
    <w:rsid w:val="007E3415"/>
    <w:rPr>
      <w:rFonts w:asciiTheme="majorHAnsi" w:eastAsiaTheme="majorEastAsia" w:hAnsiTheme="majorHAnsi" w:cstheme="majorBidi"/>
      <w:i/>
      <w:iCs/>
      <w:color w:val="2E74B5" w:themeColor="accent1" w:themeShade="BF"/>
    </w:rPr>
  </w:style>
  <w:style w:type="paragraph" w:styleId="Textodeglobo">
    <w:name w:val="Balloon Text"/>
    <w:basedOn w:val="Normal"/>
    <w:link w:val="TextodegloboCar"/>
    <w:uiPriority w:val="99"/>
    <w:semiHidden/>
    <w:unhideWhenUsed/>
    <w:rsid w:val="008C6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62B"/>
    <w:rPr>
      <w:rFonts w:ascii="Tahoma" w:hAnsi="Tahoma" w:cs="Tahoma"/>
      <w:sz w:val="16"/>
      <w:szCs w:val="16"/>
    </w:rPr>
  </w:style>
  <w:style w:type="character" w:customStyle="1" w:styleId="Ttulo2Car">
    <w:name w:val="Título 2 Car"/>
    <w:basedOn w:val="Fuentedeprrafopredeter"/>
    <w:link w:val="Ttulo2"/>
    <w:uiPriority w:val="9"/>
    <w:rsid w:val="00041E50"/>
    <w:rPr>
      <w:rFonts w:asciiTheme="majorHAnsi" w:eastAsiaTheme="majorEastAsia" w:hAnsiTheme="majorHAnsi" w:cstheme="majorBidi"/>
      <w:color w:val="2E74B5" w:themeColor="accent1" w:themeShade="BF"/>
      <w:sz w:val="26"/>
      <w:szCs w:val="26"/>
    </w:rPr>
  </w:style>
  <w:style w:type="paragraph" w:styleId="Citadestacada">
    <w:name w:val="Intense Quote"/>
    <w:basedOn w:val="Normal"/>
    <w:next w:val="Normal"/>
    <w:link w:val="CitadestacadaCar"/>
    <w:uiPriority w:val="30"/>
    <w:qFormat/>
    <w:rsid w:val="00041E5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041E50"/>
    <w:rPr>
      <w:i/>
      <w:iCs/>
      <w:color w:val="5B9BD5" w:themeColor="accent1"/>
    </w:rPr>
  </w:style>
  <w:style w:type="paragraph" w:customStyle="1" w:styleId="font8">
    <w:name w:val="font_8"/>
    <w:basedOn w:val="Normal"/>
    <w:rsid w:val="0099632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olor24">
    <w:name w:val="color_24"/>
    <w:basedOn w:val="Fuentedeprrafopredeter"/>
    <w:rsid w:val="00996327"/>
  </w:style>
  <w:style w:type="table" w:customStyle="1" w:styleId="Tablaconcuadrcula1">
    <w:name w:val="Tabla con cuadrícula1"/>
    <w:basedOn w:val="Tablanormal"/>
    <w:next w:val="Tablaconcuadrcula"/>
    <w:uiPriority w:val="39"/>
    <w:rsid w:val="0008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36CB5"/>
    <w:pPr>
      <w:spacing w:after="0" w:line="240" w:lineRule="auto"/>
    </w:pPr>
    <w:rPr>
      <w:rFonts w:eastAsiaTheme="minorEastAsia"/>
      <w:lang w:eastAsia="es-CL"/>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314DBF"/>
    <w:rPr>
      <w:color w:val="954F72" w:themeColor="followedHyperlink"/>
      <w:u w:val="single"/>
    </w:rPr>
  </w:style>
  <w:style w:type="paragraph" w:styleId="HTMLconformatoprevio">
    <w:name w:val="HTML Preformatted"/>
    <w:basedOn w:val="Normal"/>
    <w:link w:val="HTMLconformatoprevioCar"/>
    <w:uiPriority w:val="99"/>
    <w:unhideWhenUsed/>
    <w:rsid w:val="0022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conformatoprevioCar">
    <w:name w:val="HTML con formato previo Car"/>
    <w:basedOn w:val="Fuentedeprrafopredeter"/>
    <w:link w:val="HTMLconformatoprevio"/>
    <w:uiPriority w:val="99"/>
    <w:rsid w:val="0022107B"/>
    <w:rPr>
      <w:rFonts w:ascii="Courier New" w:eastAsia="Times New Roman" w:hAnsi="Courier New" w:cs="Courier New"/>
      <w:sz w:val="20"/>
      <w:szCs w:val="20"/>
      <w:lang w:val="pt-BR" w:eastAsia="pt-BR"/>
    </w:rPr>
  </w:style>
  <w:style w:type="character" w:customStyle="1" w:styleId="highlight">
    <w:name w:val="highlight"/>
    <w:basedOn w:val="Fuentedeprrafopredeter"/>
    <w:rsid w:val="00F12B1D"/>
  </w:style>
  <w:style w:type="character" w:customStyle="1" w:styleId="currenthithighlight">
    <w:name w:val="currenthithighlight"/>
    <w:basedOn w:val="Fuentedeprrafopredeter"/>
    <w:rsid w:val="0030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603">
      <w:bodyDiv w:val="1"/>
      <w:marLeft w:val="0"/>
      <w:marRight w:val="0"/>
      <w:marTop w:val="0"/>
      <w:marBottom w:val="0"/>
      <w:divBdr>
        <w:top w:val="none" w:sz="0" w:space="0" w:color="auto"/>
        <w:left w:val="none" w:sz="0" w:space="0" w:color="auto"/>
        <w:bottom w:val="none" w:sz="0" w:space="0" w:color="auto"/>
        <w:right w:val="none" w:sz="0" w:space="0" w:color="auto"/>
      </w:divBdr>
      <w:divsChild>
        <w:div w:id="371267225">
          <w:marLeft w:val="0"/>
          <w:marRight w:val="0"/>
          <w:marTop w:val="0"/>
          <w:marBottom w:val="0"/>
          <w:divBdr>
            <w:top w:val="none" w:sz="0" w:space="0" w:color="auto"/>
            <w:left w:val="none" w:sz="0" w:space="0" w:color="auto"/>
            <w:bottom w:val="none" w:sz="0" w:space="0" w:color="auto"/>
            <w:right w:val="none" w:sz="0" w:space="0" w:color="auto"/>
          </w:divBdr>
          <w:divsChild>
            <w:div w:id="295377665">
              <w:marLeft w:val="-225"/>
              <w:marRight w:val="-225"/>
              <w:marTop w:val="0"/>
              <w:marBottom w:val="0"/>
              <w:divBdr>
                <w:top w:val="none" w:sz="0" w:space="0" w:color="auto"/>
                <w:left w:val="none" w:sz="0" w:space="0" w:color="auto"/>
                <w:bottom w:val="none" w:sz="0" w:space="0" w:color="auto"/>
                <w:right w:val="none" w:sz="0" w:space="0" w:color="auto"/>
              </w:divBdr>
              <w:divsChild>
                <w:div w:id="2575661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321852">
      <w:bodyDiv w:val="1"/>
      <w:marLeft w:val="0"/>
      <w:marRight w:val="0"/>
      <w:marTop w:val="0"/>
      <w:marBottom w:val="0"/>
      <w:divBdr>
        <w:top w:val="none" w:sz="0" w:space="0" w:color="auto"/>
        <w:left w:val="none" w:sz="0" w:space="0" w:color="auto"/>
        <w:bottom w:val="none" w:sz="0" w:space="0" w:color="auto"/>
        <w:right w:val="none" w:sz="0" w:space="0" w:color="auto"/>
      </w:divBdr>
    </w:div>
    <w:div w:id="211965353">
      <w:bodyDiv w:val="1"/>
      <w:marLeft w:val="0"/>
      <w:marRight w:val="0"/>
      <w:marTop w:val="0"/>
      <w:marBottom w:val="0"/>
      <w:divBdr>
        <w:top w:val="none" w:sz="0" w:space="0" w:color="auto"/>
        <w:left w:val="none" w:sz="0" w:space="0" w:color="auto"/>
        <w:bottom w:val="none" w:sz="0" w:space="0" w:color="auto"/>
        <w:right w:val="none" w:sz="0" w:space="0" w:color="auto"/>
      </w:divBdr>
    </w:div>
    <w:div w:id="275068088">
      <w:bodyDiv w:val="1"/>
      <w:marLeft w:val="0"/>
      <w:marRight w:val="0"/>
      <w:marTop w:val="0"/>
      <w:marBottom w:val="0"/>
      <w:divBdr>
        <w:top w:val="none" w:sz="0" w:space="0" w:color="auto"/>
        <w:left w:val="none" w:sz="0" w:space="0" w:color="auto"/>
        <w:bottom w:val="none" w:sz="0" w:space="0" w:color="auto"/>
        <w:right w:val="none" w:sz="0" w:space="0" w:color="auto"/>
      </w:divBdr>
    </w:div>
    <w:div w:id="320937248">
      <w:bodyDiv w:val="1"/>
      <w:marLeft w:val="0"/>
      <w:marRight w:val="0"/>
      <w:marTop w:val="0"/>
      <w:marBottom w:val="0"/>
      <w:divBdr>
        <w:top w:val="none" w:sz="0" w:space="0" w:color="auto"/>
        <w:left w:val="none" w:sz="0" w:space="0" w:color="auto"/>
        <w:bottom w:val="none" w:sz="0" w:space="0" w:color="auto"/>
        <w:right w:val="none" w:sz="0" w:space="0" w:color="auto"/>
      </w:divBdr>
      <w:divsChild>
        <w:div w:id="180511584">
          <w:marLeft w:val="0"/>
          <w:marRight w:val="0"/>
          <w:marTop w:val="0"/>
          <w:marBottom w:val="0"/>
          <w:divBdr>
            <w:top w:val="none" w:sz="0" w:space="0" w:color="auto"/>
            <w:left w:val="none" w:sz="0" w:space="0" w:color="auto"/>
            <w:bottom w:val="none" w:sz="0" w:space="0" w:color="auto"/>
            <w:right w:val="none" w:sz="0" w:space="0" w:color="auto"/>
          </w:divBdr>
        </w:div>
        <w:div w:id="2021421108">
          <w:marLeft w:val="0"/>
          <w:marRight w:val="0"/>
          <w:marTop w:val="0"/>
          <w:marBottom w:val="0"/>
          <w:divBdr>
            <w:top w:val="none" w:sz="0" w:space="0" w:color="auto"/>
            <w:left w:val="none" w:sz="0" w:space="0" w:color="auto"/>
            <w:bottom w:val="none" w:sz="0" w:space="0" w:color="auto"/>
            <w:right w:val="none" w:sz="0" w:space="0" w:color="auto"/>
          </w:divBdr>
        </w:div>
      </w:divsChild>
    </w:div>
    <w:div w:id="434327743">
      <w:bodyDiv w:val="1"/>
      <w:marLeft w:val="0"/>
      <w:marRight w:val="0"/>
      <w:marTop w:val="0"/>
      <w:marBottom w:val="0"/>
      <w:divBdr>
        <w:top w:val="none" w:sz="0" w:space="0" w:color="auto"/>
        <w:left w:val="none" w:sz="0" w:space="0" w:color="auto"/>
        <w:bottom w:val="none" w:sz="0" w:space="0" w:color="auto"/>
        <w:right w:val="none" w:sz="0" w:space="0" w:color="auto"/>
      </w:divBdr>
    </w:div>
    <w:div w:id="444157630">
      <w:bodyDiv w:val="1"/>
      <w:marLeft w:val="0"/>
      <w:marRight w:val="0"/>
      <w:marTop w:val="0"/>
      <w:marBottom w:val="0"/>
      <w:divBdr>
        <w:top w:val="none" w:sz="0" w:space="0" w:color="auto"/>
        <w:left w:val="none" w:sz="0" w:space="0" w:color="auto"/>
        <w:bottom w:val="none" w:sz="0" w:space="0" w:color="auto"/>
        <w:right w:val="none" w:sz="0" w:space="0" w:color="auto"/>
      </w:divBdr>
    </w:div>
    <w:div w:id="454713628">
      <w:bodyDiv w:val="1"/>
      <w:marLeft w:val="0"/>
      <w:marRight w:val="0"/>
      <w:marTop w:val="0"/>
      <w:marBottom w:val="0"/>
      <w:divBdr>
        <w:top w:val="none" w:sz="0" w:space="0" w:color="auto"/>
        <w:left w:val="none" w:sz="0" w:space="0" w:color="auto"/>
        <w:bottom w:val="none" w:sz="0" w:space="0" w:color="auto"/>
        <w:right w:val="none" w:sz="0" w:space="0" w:color="auto"/>
      </w:divBdr>
    </w:div>
    <w:div w:id="521095577">
      <w:bodyDiv w:val="1"/>
      <w:marLeft w:val="0"/>
      <w:marRight w:val="0"/>
      <w:marTop w:val="0"/>
      <w:marBottom w:val="0"/>
      <w:divBdr>
        <w:top w:val="none" w:sz="0" w:space="0" w:color="auto"/>
        <w:left w:val="none" w:sz="0" w:space="0" w:color="auto"/>
        <w:bottom w:val="none" w:sz="0" w:space="0" w:color="auto"/>
        <w:right w:val="none" w:sz="0" w:space="0" w:color="auto"/>
      </w:divBdr>
    </w:div>
    <w:div w:id="572205903">
      <w:bodyDiv w:val="1"/>
      <w:marLeft w:val="0"/>
      <w:marRight w:val="0"/>
      <w:marTop w:val="0"/>
      <w:marBottom w:val="0"/>
      <w:divBdr>
        <w:top w:val="none" w:sz="0" w:space="0" w:color="auto"/>
        <w:left w:val="none" w:sz="0" w:space="0" w:color="auto"/>
        <w:bottom w:val="none" w:sz="0" w:space="0" w:color="auto"/>
        <w:right w:val="none" w:sz="0" w:space="0" w:color="auto"/>
      </w:divBdr>
    </w:div>
    <w:div w:id="625938679">
      <w:bodyDiv w:val="1"/>
      <w:marLeft w:val="0"/>
      <w:marRight w:val="0"/>
      <w:marTop w:val="0"/>
      <w:marBottom w:val="0"/>
      <w:divBdr>
        <w:top w:val="none" w:sz="0" w:space="0" w:color="auto"/>
        <w:left w:val="none" w:sz="0" w:space="0" w:color="auto"/>
        <w:bottom w:val="none" w:sz="0" w:space="0" w:color="auto"/>
        <w:right w:val="none" w:sz="0" w:space="0" w:color="auto"/>
      </w:divBdr>
      <w:divsChild>
        <w:div w:id="1309895976">
          <w:marLeft w:val="0"/>
          <w:marRight w:val="0"/>
          <w:marTop w:val="0"/>
          <w:marBottom w:val="0"/>
          <w:divBdr>
            <w:top w:val="none" w:sz="0" w:space="0" w:color="auto"/>
            <w:left w:val="none" w:sz="0" w:space="0" w:color="auto"/>
            <w:bottom w:val="none" w:sz="0" w:space="0" w:color="auto"/>
            <w:right w:val="none" w:sz="0" w:space="0" w:color="auto"/>
          </w:divBdr>
        </w:div>
        <w:div w:id="1291740231">
          <w:marLeft w:val="0"/>
          <w:marRight w:val="0"/>
          <w:marTop w:val="0"/>
          <w:marBottom w:val="0"/>
          <w:divBdr>
            <w:top w:val="none" w:sz="0" w:space="0" w:color="auto"/>
            <w:left w:val="none" w:sz="0" w:space="0" w:color="auto"/>
            <w:bottom w:val="none" w:sz="0" w:space="0" w:color="auto"/>
            <w:right w:val="none" w:sz="0" w:space="0" w:color="auto"/>
          </w:divBdr>
        </w:div>
      </w:divsChild>
    </w:div>
    <w:div w:id="629164035">
      <w:bodyDiv w:val="1"/>
      <w:marLeft w:val="0"/>
      <w:marRight w:val="0"/>
      <w:marTop w:val="0"/>
      <w:marBottom w:val="0"/>
      <w:divBdr>
        <w:top w:val="none" w:sz="0" w:space="0" w:color="auto"/>
        <w:left w:val="none" w:sz="0" w:space="0" w:color="auto"/>
        <w:bottom w:val="none" w:sz="0" w:space="0" w:color="auto"/>
        <w:right w:val="none" w:sz="0" w:space="0" w:color="auto"/>
      </w:divBdr>
    </w:div>
    <w:div w:id="1026368844">
      <w:bodyDiv w:val="1"/>
      <w:marLeft w:val="0"/>
      <w:marRight w:val="0"/>
      <w:marTop w:val="0"/>
      <w:marBottom w:val="0"/>
      <w:divBdr>
        <w:top w:val="none" w:sz="0" w:space="0" w:color="auto"/>
        <w:left w:val="none" w:sz="0" w:space="0" w:color="auto"/>
        <w:bottom w:val="none" w:sz="0" w:space="0" w:color="auto"/>
        <w:right w:val="none" w:sz="0" w:space="0" w:color="auto"/>
      </w:divBdr>
    </w:div>
    <w:div w:id="1124931082">
      <w:bodyDiv w:val="1"/>
      <w:marLeft w:val="0"/>
      <w:marRight w:val="0"/>
      <w:marTop w:val="0"/>
      <w:marBottom w:val="0"/>
      <w:divBdr>
        <w:top w:val="none" w:sz="0" w:space="0" w:color="auto"/>
        <w:left w:val="none" w:sz="0" w:space="0" w:color="auto"/>
        <w:bottom w:val="none" w:sz="0" w:space="0" w:color="auto"/>
        <w:right w:val="none" w:sz="0" w:space="0" w:color="auto"/>
      </w:divBdr>
    </w:div>
    <w:div w:id="1423599120">
      <w:bodyDiv w:val="1"/>
      <w:marLeft w:val="0"/>
      <w:marRight w:val="0"/>
      <w:marTop w:val="0"/>
      <w:marBottom w:val="0"/>
      <w:divBdr>
        <w:top w:val="none" w:sz="0" w:space="0" w:color="auto"/>
        <w:left w:val="none" w:sz="0" w:space="0" w:color="auto"/>
        <w:bottom w:val="none" w:sz="0" w:space="0" w:color="auto"/>
        <w:right w:val="none" w:sz="0" w:space="0" w:color="auto"/>
      </w:divBdr>
    </w:div>
    <w:div w:id="1439829801">
      <w:bodyDiv w:val="1"/>
      <w:marLeft w:val="0"/>
      <w:marRight w:val="0"/>
      <w:marTop w:val="0"/>
      <w:marBottom w:val="0"/>
      <w:divBdr>
        <w:top w:val="none" w:sz="0" w:space="0" w:color="auto"/>
        <w:left w:val="none" w:sz="0" w:space="0" w:color="auto"/>
        <w:bottom w:val="none" w:sz="0" w:space="0" w:color="auto"/>
        <w:right w:val="none" w:sz="0" w:space="0" w:color="auto"/>
      </w:divBdr>
    </w:div>
    <w:div w:id="1483160340">
      <w:bodyDiv w:val="1"/>
      <w:marLeft w:val="0"/>
      <w:marRight w:val="0"/>
      <w:marTop w:val="0"/>
      <w:marBottom w:val="0"/>
      <w:divBdr>
        <w:top w:val="none" w:sz="0" w:space="0" w:color="auto"/>
        <w:left w:val="none" w:sz="0" w:space="0" w:color="auto"/>
        <w:bottom w:val="none" w:sz="0" w:space="0" w:color="auto"/>
        <w:right w:val="none" w:sz="0" w:space="0" w:color="auto"/>
      </w:divBdr>
    </w:div>
    <w:div w:id="1569461975">
      <w:bodyDiv w:val="1"/>
      <w:marLeft w:val="0"/>
      <w:marRight w:val="0"/>
      <w:marTop w:val="0"/>
      <w:marBottom w:val="0"/>
      <w:divBdr>
        <w:top w:val="none" w:sz="0" w:space="0" w:color="auto"/>
        <w:left w:val="none" w:sz="0" w:space="0" w:color="auto"/>
        <w:bottom w:val="none" w:sz="0" w:space="0" w:color="auto"/>
        <w:right w:val="none" w:sz="0" w:space="0" w:color="auto"/>
      </w:divBdr>
    </w:div>
    <w:div w:id="1663122885">
      <w:bodyDiv w:val="1"/>
      <w:marLeft w:val="0"/>
      <w:marRight w:val="0"/>
      <w:marTop w:val="0"/>
      <w:marBottom w:val="0"/>
      <w:divBdr>
        <w:top w:val="none" w:sz="0" w:space="0" w:color="auto"/>
        <w:left w:val="none" w:sz="0" w:space="0" w:color="auto"/>
        <w:bottom w:val="none" w:sz="0" w:space="0" w:color="auto"/>
        <w:right w:val="none" w:sz="0" w:space="0" w:color="auto"/>
      </w:divBdr>
    </w:div>
    <w:div w:id="1680548508">
      <w:bodyDiv w:val="1"/>
      <w:marLeft w:val="0"/>
      <w:marRight w:val="0"/>
      <w:marTop w:val="0"/>
      <w:marBottom w:val="0"/>
      <w:divBdr>
        <w:top w:val="none" w:sz="0" w:space="0" w:color="auto"/>
        <w:left w:val="none" w:sz="0" w:space="0" w:color="auto"/>
        <w:bottom w:val="none" w:sz="0" w:space="0" w:color="auto"/>
        <w:right w:val="none" w:sz="0" w:space="0" w:color="auto"/>
      </w:divBdr>
    </w:div>
    <w:div w:id="1892569249">
      <w:bodyDiv w:val="1"/>
      <w:marLeft w:val="0"/>
      <w:marRight w:val="0"/>
      <w:marTop w:val="0"/>
      <w:marBottom w:val="0"/>
      <w:divBdr>
        <w:top w:val="none" w:sz="0" w:space="0" w:color="auto"/>
        <w:left w:val="none" w:sz="0" w:space="0" w:color="auto"/>
        <w:bottom w:val="none" w:sz="0" w:space="0" w:color="auto"/>
        <w:right w:val="none" w:sz="0" w:space="0" w:color="auto"/>
      </w:divBdr>
    </w:div>
    <w:div w:id="1991984075">
      <w:bodyDiv w:val="1"/>
      <w:marLeft w:val="0"/>
      <w:marRight w:val="0"/>
      <w:marTop w:val="0"/>
      <w:marBottom w:val="0"/>
      <w:divBdr>
        <w:top w:val="none" w:sz="0" w:space="0" w:color="auto"/>
        <w:left w:val="none" w:sz="0" w:space="0" w:color="auto"/>
        <w:bottom w:val="none" w:sz="0" w:space="0" w:color="auto"/>
        <w:right w:val="none" w:sz="0" w:space="0" w:color="auto"/>
      </w:divBdr>
    </w:div>
    <w:div w:id="2031447667">
      <w:bodyDiv w:val="1"/>
      <w:marLeft w:val="0"/>
      <w:marRight w:val="0"/>
      <w:marTop w:val="0"/>
      <w:marBottom w:val="0"/>
      <w:divBdr>
        <w:top w:val="none" w:sz="0" w:space="0" w:color="auto"/>
        <w:left w:val="none" w:sz="0" w:space="0" w:color="auto"/>
        <w:bottom w:val="none" w:sz="0" w:space="0" w:color="auto"/>
        <w:right w:val="none" w:sz="0" w:space="0" w:color="auto"/>
      </w:divBdr>
      <w:divsChild>
        <w:div w:id="1401515408">
          <w:marLeft w:val="720"/>
          <w:marRight w:val="0"/>
          <w:marTop w:val="0"/>
          <w:marBottom w:val="0"/>
          <w:divBdr>
            <w:top w:val="none" w:sz="0" w:space="0" w:color="auto"/>
            <w:left w:val="none" w:sz="0" w:space="0" w:color="auto"/>
            <w:bottom w:val="none" w:sz="0" w:space="0" w:color="auto"/>
            <w:right w:val="none" w:sz="0" w:space="0" w:color="auto"/>
          </w:divBdr>
        </w:div>
        <w:div w:id="1418671745">
          <w:marLeft w:val="720"/>
          <w:marRight w:val="0"/>
          <w:marTop w:val="0"/>
          <w:marBottom w:val="0"/>
          <w:divBdr>
            <w:top w:val="none" w:sz="0" w:space="0" w:color="auto"/>
            <w:left w:val="none" w:sz="0" w:space="0" w:color="auto"/>
            <w:bottom w:val="none" w:sz="0" w:space="0" w:color="auto"/>
            <w:right w:val="none" w:sz="0" w:space="0" w:color="auto"/>
          </w:divBdr>
        </w:div>
        <w:div w:id="354699992">
          <w:marLeft w:val="720"/>
          <w:marRight w:val="0"/>
          <w:marTop w:val="0"/>
          <w:marBottom w:val="0"/>
          <w:divBdr>
            <w:top w:val="none" w:sz="0" w:space="0" w:color="auto"/>
            <w:left w:val="none" w:sz="0" w:space="0" w:color="auto"/>
            <w:bottom w:val="none" w:sz="0" w:space="0" w:color="auto"/>
            <w:right w:val="none" w:sz="0" w:space="0" w:color="auto"/>
          </w:divBdr>
        </w:div>
        <w:div w:id="1387221671">
          <w:marLeft w:val="720"/>
          <w:marRight w:val="0"/>
          <w:marTop w:val="0"/>
          <w:marBottom w:val="0"/>
          <w:divBdr>
            <w:top w:val="none" w:sz="0" w:space="0" w:color="auto"/>
            <w:left w:val="none" w:sz="0" w:space="0" w:color="auto"/>
            <w:bottom w:val="none" w:sz="0" w:space="0" w:color="auto"/>
            <w:right w:val="none" w:sz="0" w:space="0" w:color="auto"/>
          </w:divBdr>
        </w:div>
      </w:divsChild>
    </w:div>
    <w:div w:id="21134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oquio.edh2019@uantof.c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antof.cl" TargetMode="External"/><Relationship Id="rId4" Type="http://schemas.openxmlformats.org/officeDocument/2006/relationships/settings" Target="settings.xml"/><Relationship Id="rId9" Type="http://schemas.openxmlformats.org/officeDocument/2006/relationships/hyperlink" Target="https://www.redlatinadeedh.com.a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70C0BC971147B79917D67DFF3CF068"/>
        <w:category>
          <w:name w:val="General"/>
          <w:gallery w:val="placeholder"/>
        </w:category>
        <w:types>
          <w:type w:val="bbPlcHdr"/>
        </w:types>
        <w:behaviors>
          <w:behavior w:val="content"/>
        </w:behaviors>
        <w:guid w:val="{C1E493DA-F303-4AE4-BC36-770D58148BA3}"/>
      </w:docPartPr>
      <w:docPartBody>
        <w:p w:rsidR="007A78B4" w:rsidRDefault="002A5BFF" w:rsidP="002A5BFF">
          <w:pPr>
            <w:pStyle w:val="1D70C0BC971147B79917D67DFF3CF068"/>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2A5BFF"/>
    <w:rsid w:val="000418A0"/>
    <w:rsid w:val="00042B3B"/>
    <w:rsid w:val="00054DD8"/>
    <w:rsid w:val="00087EBE"/>
    <w:rsid w:val="001A326B"/>
    <w:rsid w:val="001E3162"/>
    <w:rsid w:val="001F27DA"/>
    <w:rsid w:val="0024297D"/>
    <w:rsid w:val="00287889"/>
    <w:rsid w:val="002A5BFF"/>
    <w:rsid w:val="00414E82"/>
    <w:rsid w:val="004D3209"/>
    <w:rsid w:val="00500834"/>
    <w:rsid w:val="00585D4B"/>
    <w:rsid w:val="007A78B4"/>
    <w:rsid w:val="008D71DD"/>
    <w:rsid w:val="00A04800"/>
    <w:rsid w:val="00AD00C9"/>
    <w:rsid w:val="00BF6D92"/>
    <w:rsid w:val="00D865D9"/>
    <w:rsid w:val="00EA0F29"/>
    <w:rsid w:val="00EE2B89"/>
    <w:rsid w:val="00F960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70C0BC971147B79917D67DFF3CF068">
    <w:name w:val="1D70C0BC971147B79917D67DFF3CF068"/>
    <w:rsid w:val="002A5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56C7-8BED-411D-A092-F541F409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2310</Words>
  <Characters>12707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dc:creator>
  <cp:lastModifiedBy>Claudia Pulgar</cp:lastModifiedBy>
  <cp:revision>2</cp:revision>
  <cp:lastPrinted>2017-06-01T19:49:00Z</cp:lastPrinted>
  <dcterms:created xsi:type="dcterms:W3CDTF">2019-04-10T16:50:00Z</dcterms:created>
  <dcterms:modified xsi:type="dcterms:W3CDTF">2019-04-10T16:50:00Z</dcterms:modified>
</cp:coreProperties>
</file>